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9E3D7" w14:textId="37AFBB28" w:rsidR="009D3527" w:rsidRPr="00390497" w:rsidRDefault="009D3527" w:rsidP="00F44C40">
      <w:pPr>
        <w:spacing w:line="240" w:lineRule="auto"/>
        <w:jc w:val="both"/>
        <w:rPr>
          <w:rFonts w:ascii="Times New Roman" w:eastAsia="Times New Roman" w:hAnsi="Times New Roman" w:cs="Times New Roman"/>
          <w:b/>
          <w:bCs/>
          <w:color w:val="000000"/>
          <w:sz w:val="28"/>
          <w:szCs w:val="28"/>
          <w:lang w:eastAsia="el-GR"/>
        </w:rPr>
      </w:pPr>
      <w:r w:rsidRPr="00390497">
        <w:rPr>
          <w:rFonts w:ascii="Times New Roman" w:eastAsia="Times New Roman" w:hAnsi="Times New Roman" w:cs="Times New Roman"/>
          <w:b/>
          <w:bCs/>
          <w:color w:val="000000"/>
          <w:sz w:val="28"/>
          <w:szCs w:val="28"/>
          <w:lang w:eastAsia="el-GR"/>
        </w:rPr>
        <w:t>Σ</w:t>
      </w:r>
      <w:r w:rsidR="00390497" w:rsidRPr="00390497">
        <w:rPr>
          <w:rFonts w:ascii="Times New Roman" w:eastAsia="Times New Roman" w:hAnsi="Times New Roman" w:cs="Times New Roman"/>
          <w:b/>
          <w:bCs/>
          <w:color w:val="000000"/>
          <w:sz w:val="28"/>
          <w:szCs w:val="28"/>
          <w:lang w:eastAsia="el-GR"/>
        </w:rPr>
        <w:t>ΥΖΕΥΞΗ ΨΥΧΑΝΑΛΥΣΗΣ ΚΑΙ ΚΟΙΝΩΝΙΚΗΣ ΨΥΧΙΑΤΡΙΚΗΣ</w:t>
      </w:r>
    </w:p>
    <w:p w14:paraId="34C7089D" w14:textId="398BD067" w:rsidR="00390497" w:rsidRDefault="00390497" w:rsidP="00390497">
      <w:pPr>
        <w:spacing w:after="0" w:line="240" w:lineRule="auto"/>
        <w:jc w:val="center"/>
        <w:rPr>
          <w:rFonts w:ascii="Times New Roman" w:eastAsia="Times New Roman" w:hAnsi="Times New Roman" w:cs="Times New Roman"/>
          <w:b/>
          <w:bCs/>
          <w:color w:val="222222"/>
          <w:shd w:val="clear" w:color="auto" w:fill="FFFFFF"/>
          <w:lang w:eastAsia="el-GR"/>
        </w:rPr>
      </w:pPr>
      <w:r w:rsidRPr="00390497">
        <w:rPr>
          <w:rFonts w:ascii="Times New Roman" w:eastAsia="Times New Roman" w:hAnsi="Times New Roman" w:cs="Times New Roman"/>
          <w:b/>
          <w:bCs/>
          <w:color w:val="222222"/>
          <w:shd w:val="clear" w:color="auto" w:fill="FFFFFF"/>
          <w:lang w:eastAsia="el-GR"/>
        </w:rPr>
        <w:t>Ε</w:t>
      </w:r>
      <w:r>
        <w:rPr>
          <w:rFonts w:ascii="Times New Roman" w:eastAsia="Times New Roman" w:hAnsi="Times New Roman" w:cs="Times New Roman"/>
          <w:b/>
          <w:bCs/>
          <w:color w:val="222222"/>
          <w:shd w:val="clear" w:color="auto" w:fill="FFFFFF"/>
          <w:lang w:eastAsia="el-GR"/>
        </w:rPr>
        <w:t>.</w:t>
      </w:r>
      <w:r w:rsidRPr="00390497">
        <w:rPr>
          <w:rFonts w:ascii="Times New Roman" w:eastAsia="Times New Roman" w:hAnsi="Times New Roman" w:cs="Times New Roman"/>
          <w:b/>
          <w:bCs/>
          <w:color w:val="222222"/>
          <w:shd w:val="clear" w:color="auto" w:fill="FFFFFF"/>
          <w:lang w:eastAsia="el-GR"/>
        </w:rPr>
        <w:t>Κ</w:t>
      </w:r>
      <w:r>
        <w:rPr>
          <w:rFonts w:ascii="Times New Roman" w:eastAsia="Times New Roman" w:hAnsi="Times New Roman" w:cs="Times New Roman"/>
          <w:b/>
          <w:bCs/>
          <w:color w:val="222222"/>
          <w:shd w:val="clear" w:color="auto" w:fill="FFFFFF"/>
          <w:lang w:eastAsia="el-GR"/>
        </w:rPr>
        <w:t>.</w:t>
      </w:r>
      <w:r w:rsidRPr="00390497">
        <w:rPr>
          <w:rFonts w:ascii="Times New Roman" w:eastAsia="Times New Roman" w:hAnsi="Times New Roman" w:cs="Times New Roman"/>
          <w:b/>
          <w:bCs/>
          <w:color w:val="222222"/>
          <w:shd w:val="clear" w:color="auto" w:fill="FFFFFF"/>
          <w:lang w:eastAsia="el-GR"/>
        </w:rPr>
        <w:t>Ψ. Π. ΣΑΚΕΛΛΑΡΟΠΟΥΛΟΣ</w:t>
      </w:r>
    </w:p>
    <w:p w14:paraId="43C6CDCB" w14:textId="3CD1BE70" w:rsidR="00390497" w:rsidRDefault="00390497" w:rsidP="00390497">
      <w:pPr>
        <w:spacing w:after="0" w:line="240" w:lineRule="auto"/>
        <w:jc w:val="center"/>
        <w:rPr>
          <w:rFonts w:ascii="Times New Roman" w:eastAsia="Times New Roman" w:hAnsi="Times New Roman" w:cs="Times New Roman"/>
          <w:b/>
          <w:bCs/>
          <w:color w:val="222222"/>
          <w:shd w:val="clear" w:color="auto" w:fill="FFFFFF"/>
          <w:lang w:eastAsia="el-GR"/>
        </w:rPr>
      </w:pPr>
    </w:p>
    <w:p w14:paraId="5583926C" w14:textId="49D567AE" w:rsidR="00390497" w:rsidRDefault="00390497" w:rsidP="00390497">
      <w:pPr>
        <w:spacing w:after="0" w:line="240" w:lineRule="auto"/>
        <w:jc w:val="center"/>
        <w:rPr>
          <w:rFonts w:ascii="Times New Roman" w:eastAsia="Times New Roman" w:hAnsi="Times New Roman" w:cs="Times New Roman"/>
          <w:b/>
          <w:bCs/>
          <w:color w:val="222222"/>
          <w:shd w:val="clear" w:color="auto" w:fill="FFFFFF"/>
          <w:lang w:eastAsia="el-GR"/>
        </w:rPr>
      </w:pPr>
      <w:r>
        <w:rPr>
          <w:rFonts w:ascii="Times New Roman" w:eastAsia="Times New Roman" w:hAnsi="Times New Roman" w:cs="Times New Roman"/>
          <w:b/>
          <w:bCs/>
          <w:color w:val="222222"/>
          <w:shd w:val="clear" w:color="auto" w:fill="FFFFFF"/>
          <w:lang w:eastAsia="el-GR"/>
        </w:rPr>
        <w:t>------------------------------------------------</w:t>
      </w:r>
    </w:p>
    <w:p w14:paraId="3C10DCB5" w14:textId="77777777" w:rsidR="00390497" w:rsidRPr="00390497" w:rsidRDefault="00390497" w:rsidP="00390497">
      <w:pPr>
        <w:spacing w:after="0" w:line="240" w:lineRule="auto"/>
        <w:rPr>
          <w:rFonts w:ascii="Times New Roman" w:eastAsia="Times New Roman" w:hAnsi="Times New Roman" w:cs="Times New Roman"/>
          <w:b/>
          <w:bCs/>
          <w:color w:val="222222"/>
          <w:shd w:val="clear" w:color="auto" w:fill="FFFFFF"/>
          <w:lang w:eastAsia="el-GR"/>
        </w:rPr>
      </w:pPr>
    </w:p>
    <w:p w14:paraId="0CA56994" w14:textId="5AD5BCE4" w:rsidR="000C077D" w:rsidRPr="00F44C40" w:rsidRDefault="00390497" w:rsidP="00F44C40">
      <w:pPr>
        <w:spacing w:line="240" w:lineRule="auto"/>
        <w:jc w:val="both"/>
        <w:rPr>
          <w:rFonts w:ascii="Times New Roman" w:eastAsia="Times New Roman" w:hAnsi="Times New Roman" w:cs="Times New Roman"/>
          <w:sz w:val="24"/>
          <w:szCs w:val="24"/>
          <w:lang w:eastAsia="el-GR"/>
        </w:rPr>
      </w:pPr>
      <w:r w:rsidRPr="00390497">
        <w:rPr>
          <w:rFonts w:ascii="Times New Roman" w:eastAsia="Times New Roman" w:hAnsi="Times New Roman" w:cs="Times New Roman"/>
          <w:b/>
          <w:bCs/>
          <w:color w:val="222222"/>
          <w:shd w:val="clear" w:color="auto" w:fill="FFFFFF"/>
          <w:lang w:eastAsia="el-GR"/>
        </w:rPr>
        <w:t>ΘΕΜΑ</w:t>
      </w:r>
      <w:r>
        <w:rPr>
          <w:rFonts w:ascii="Times New Roman" w:eastAsia="Times New Roman" w:hAnsi="Times New Roman" w:cs="Times New Roman"/>
          <w:b/>
          <w:bCs/>
          <w:color w:val="222222"/>
          <w:shd w:val="clear" w:color="auto" w:fill="FFFFFF"/>
          <w:lang w:eastAsia="el-GR"/>
        </w:rPr>
        <w:t xml:space="preserve"> </w:t>
      </w:r>
      <w:r w:rsidRPr="00F44C40">
        <w:rPr>
          <w:rFonts w:ascii="Times New Roman" w:eastAsia="Times New Roman" w:hAnsi="Times New Roman" w:cs="Times New Roman"/>
          <w:b/>
          <w:bCs/>
          <w:color w:val="000000"/>
          <w:sz w:val="24"/>
          <w:szCs w:val="24"/>
          <w:lang w:eastAsia="el-GR"/>
        </w:rPr>
        <w:t>2022-2023</w:t>
      </w:r>
      <w:r>
        <w:rPr>
          <w:rFonts w:ascii="Times New Roman" w:eastAsia="Times New Roman" w:hAnsi="Times New Roman" w:cs="Times New Roman"/>
          <w:sz w:val="24"/>
          <w:szCs w:val="24"/>
          <w:lang w:eastAsia="el-GR"/>
        </w:rPr>
        <w:t xml:space="preserve">: </w:t>
      </w:r>
      <w:r w:rsidRPr="00390497">
        <w:rPr>
          <w:rFonts w:ascii="Times New Roman" w:eastAsia="Times New Roman" w:hAnsi="Times New Roman" w:cs="Times New Roman"/>
          <w:b/>
          <w:bCs/>
          <w:color w:val="222222"/>
          <w:sz w:val="28"/>
          <w:szCs w:val="28"/>
          <w:shd w:val="clear" w:color="auto" w:fill="FFFFFF"/>
          <w:lang w:eastAsia="el-GR"/>
        </w:rPr>
        <w:t xml:space="preserve">Ο </w:t>
      </w:r>
      <w:proofErr w:type="spellStart"/>
      <w:r w:rsidRPr="00390497">
        <w:rPr>
          <w:rFonts w:ascii="Times New Roman" w:eastAsia="Times New Roman" w:hAnsi="Times New Roman" w:cs="Times New Roman"/>
          <w:b/>
          <w:bCs/>
          <w:color w:val="222222"/>
          <w:sz w:val="28"/>
          <w:szCs w:val="28"/>
          <w:shd w:val="clear" w:color="auto" w:fill="FFFFFF"/>
          <w:lang w:eastAsia="el-GR"/>
        </w:rPr>
        <w:t>ψυχωσικός</w:t>
      </w:r>
      <w:proofErr w:type="spellEnd"/>
      <w:r w:rsidRPr="00390497">
        <w:rPr>
          <w:rFonts w:ascii="Times New Roman" w:eastAsia="Times New Roman" w:hAnsi="Times New Roman" w:cs="Times New Roman"/>
          <w:b/>
          <w:bCs/>
          <w:color w:val="222222"/>
          <w:sz w:val="28"/>
          <w:szCs w:val="28"/>
          <w:shd w:val="clear" w:color="auto" w:fill="FFFFFF"/>
          <w:lang w:eastAsia="el-GR"/>
        </w:rPr>
        <w:t xml:space="preserve"> και τα αντικείμενα του</w:t>
      </w:r>
    </w:p>
    <w:p w14:paraId="1CBAEB80" w14:textId="77777777" w:rsidR="009D3527" w:rsidRPr="00F44C40" w:rsidRDefault="009D3527" w:rsidP="00F44C40">
      <w:pPr>
        <w:spacing w:line="240" w:lineRule="auto"/>
        <w:jc w:val="both"/>
        <w:rPr>
          <w:rFonts w:ascii="Times New Roman" w:eastAsia="Times New Roman" w:hAnsi="Times New Roman" w:cs="Times New Roman"/>
          <w:sz w:val="24"/>
          <w:szCs w:val="24"/>
          <w:lang w:eastAsia="el-GR"/>
        </w:rPr>
      </w:pPr>
      <w:r w:rsidRPr="00F44C40">
        <w:rPr>
          <w:rFonts w:ascii="Times New Roman" w:eastAsia="Times New Roman" w:hAnsi="Times New Roman" w:cs="Times New Roman"/>
          <w:b/>
          <w:bCs/>
          <w:color w:val="000000"/>
          <w:sz w:val="24"/>
          <w:szCs w:val="24"/>
          <w:lang w:eastAsia="el-GR"/>
        </w:rPr>
        <w:t xml:space="preserve">Εισηγητές: Β. Μπόχτσου, Μ. </w:t>
      </w:r>
      <w:proofErr w:type="spellStart"/>
      <w:r w:rsidRPr="00F44C40">
        <w:rPr>
          <w:rFonts w:ascii="Times New Roman" w:eastAsia="Times New Roman" w:hAnsi="Times New Roman" w:cs="Times New Roman"/>
          <w:b/>
          <w:bCs/>
          <w:color w:val="000000"/>
          <w:sz w:val="24"/>
          <w:szCs w:val="24"/>
          <w:lang w:eastAsia="el-GR"/>
        </w:rPr>
        <w:t>Στεφανουδάκης</w:t>
      </w:r>
      <w:proofErr w:type="spellEnd"/>
    </w:p>
    <w:p w14:paraId="49E93F8D" w14:textId="7F4D989E"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F44C40">
        <w:rPr>
          <w:rFonts w:ascii="Times New Roman" w:eastAsia="Times New Roman" w:hAnsi="Times New Roman" w:cs="Times New Roman"/>
          <w:b/>
          <w:bCs/>
          <w:color w:val="000000"/>
          <w:sz w:val="24"/>
          <w:szCs w:val="24"/>
          <w:lang w:eastAsia="el-GR"/>
        </w:rPr>
        <w:t xml:space="preserve">Σχολιασμός: Β. </w:t>
      </w:r>
      <w:proofErr w:type="spellStart"/>
      <w:r w:rsidRPr="00F44C40">
        <w:rPr>
          <w:rFonts w:ascii="Times New Roman" w:eastAsia="Times New Roman" w:hAnsi="Times New Roman" w:cs="Times New Roman"/>
          <w:b/>
          <w:bCs/>
          <w:color w:val="000000"/>
          <w:sz w:val="24"/>
          <w:szCs w:val="24"/>
          <w:lang w:eastAsia="el-GR"/>
        </w:rPr>
        <w:t>Καψαμπέλης</w:t>
      </w:r>
      <w:proofErr w:type="spellEnd"/>
      <w:r w:rsidR="000C077D" w:rsidRPr="000C077D">
        <w:rPr>
          <w:rFonts w:ascii="Times New Roman" w:eastAsia="Times New Roman" w:hAnsi="Times New Roman" w:cs="Times New Roman"/>
          <w:b/>
          <w:bCs/>
          <w:color w:val="000000"/>
          <w:sz w:val="24"/>
          <w:szCs w:val="24"/>
          <w:lang w:eastAsia="el-GR"/>
        </w:rPr>
        <w:t xml:space="preserve">, </w:t>
      </w:r>
      <w:r w:rsidR="000C077D">
        <w:rPr>
          <w:rFonts w:ascii="Times New Roman" w:eastAsia="Times New Roman" w:hAnsi="Times New Roman" w:cs="Times New Roman"/>
          <w:b/>
          <w:bCs/>
          <w:color w:val="000000"/>
          <w:sz w:val="24"/>
          <w:szCs w:val="24"/>
          <w:lang w:eastAsia="el-GR"/>
        </w:rPr>
        <w:t>Α. Φραγκούλη</w:t>
      </w:r>
    </w:p>
    <w:p w14:paraId="2616FC31" w14:textId="77777777" w:rsidR="00390497" w:rsidRDefault="00390497" w:rsidP="00390497">
      <w:pPr>
        <w:spacing w:line="240" w:lineRule="auto"/>
        <w:jc w:val="both"/>
        <w:rPr>
          <w:rFonts w:ascii="Times New Roman" w:eastAsia="Times New Roman" w:hAnsi="Times New Roman" w:cs="Times New Roman"/>
          <w:b/>
          <w:bCs/>
          <w:color w:val="000000"/>
          <w:sz w:val="24"/>
          <w:szCs w:val="24"/>
          <w:lang w:eastAsia="el-GR"/>
        </w:rPr>
      </w:pPr>
      <w:r w:rsidRPr="00F44C40">
        <w:rPr>
          <w:rFonts w:ascii="Times New Roman" w:eastAsia="Times New Roman" w:hAnsi="Times New Roman" w:cs="Times New Roman"/>
          <w:b/>
          <w:bCs/>
          <w:color w:val="000000"/>
          <w:sz w:val="24"/>
          <w:szCs w:val="24"/>
          <w:lang w:eastAsia="el-GR"/>
        </w:rPr>
        <w:t>16 Δεκεμβρίου 2022</w:t>
      </w:r>
    </w:p>
    <w:p w14:paraId="6640E3C3" w14:textId="77777777" w:rsidR="009D3527" w:rsidRPr="00F44C40" w:rsidRDefault="009D3527" w:rsidP="00F44C40">
      <w:pPr>
        <w:spacing w:line="240" w:lineRule="auto"/>
        <w:jc w:val="both"/>
        <w:rPr>
          <w:rFonts w:ascii="Times New Roman" w:eastAsia="Times New Roman" w:hAnsi="Times New Roman" w:cs="Times New Roman"/>
          <w:b/>
          <w:bCs/>
          <w:color w:val="000000"/>
          <w:sz w:val="24"/>
          <w:szCs w:val="24"/>
          <w:lang w:eastAsia="el-GR"/>
        </w:rPr>
      </w:pPr>
    </w:p>
    <w:p w14:paraId="48A4275A" w14:textId="77777777" w:rsidR="009D3527" w:rsidRPr="00F44C40" w:rsidRDefault="009D3527" w:rsidP="00F44C40">
      <w:pPr>
        <w:spacing w:line="240" w:lineRule="auto"/>
        <w:jc w:val="both"/>
        <w:rPr>
          <w:rFonts w:ascii="Times New Roman" w:eastAsia="Times New Roman" w:hAnsi="Times New Roman" w:cs="Times New Roman"/>
          <w:b/>
          <w:bCs/>
          <w:color w:val="000000"/>
          <w:sz w:val="24"/>
          <w:szCs w:val="24"/>
          <w:lang w:eastAsia="el-GR"/>
        </w:rPr>
      </w:pPr>
    </w:p>
    <w:p w14:paraId="30E78223" w14:textId="5B929667" w:rsidR="009D3527" w:rsidRPr="00595D6B" w:rsidRDefault="00BF3FFC" w:rsidP="00BF3FFC">
      <w:pPr>
        <w:spacing w:line="240" w:lineRule="auto"/>
        <w:jc w:val="center"/>
        <w:rPr>
          <w:rFonts w:ascii="Times New Roman" w:eastAsia="Times New Roman" w:hAnsi="Times New Roman" w:cs="Times New Roman"/>
          <w:b/>
          <w:bCs/>
          <w:color w:val="000000"/>
          <w:sz w:val="24"/>
          <w:szCs w:val="24"/>
          <w:lang w:eastAsia="el-GR"/>
        </w:rPr>
      </w:pPr>
      <w:r w:rsidRPr="00595D6B">
        <w:rPr>
          <w:rFonts w:ascii="Times New Roman" w:eastAsia="Times New Roman" w:hAnsi="Times New Roman" w:cs="Times New Roman"/>
          <w:b/>
          <w:bCs/>
          <w:color w:val="000000"/>
          <w:sz w:val="24"/>
          <w:szCs w:val="24"/>
          <w:lang w:eastAsia="el-GR"/>
        </w:rPr>
        <w:t>Εισαγωγή</w:t>
      </w:r>
    </w:p>
    <w:p w14:paraId="475DF6B5" w14:textId="77777777" w:rsidR="00BF3FFC" w:rsidRPr="00F44C40" w:rsidRDefault="00BF3FFC" w:rsidP="00BF3FFC">
      <w:pPr>
        <w:spacing w:line="240" w:lineRule="auto"/>
        <w:jc w:val="center"/>
        <w:rPr>
          <w:rFonts w:ascii="Times New Roman" w:eastAsia="Times New Roman" w:hAnsi="Times New Roman" w:cs="Times New Roman"/>
          <w:b/>
          <w:bCs/>
          <w:color w:val="000000"/>
          <w:sz w:val="24"/>
          <w:szCs w:val="24"/>
          <w:lang w:eastAsia="el-GR"/>
        </w:rPr>
      </w:pPr>
    </w:p>
    <w:p w14:paraId="0CABF327"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 xml:space="preserve">Φέτος σκεφτήκαμε να σας παρουσιάσουμε ένα περιστατικό του Κυρίου Χ, ο οποίος βρίσκεται στην ευρύτερη ευθύνη της εταιρείας για πάνω από 35 χρόνια. Όπως θα σας παρουσιάσει στη συνέχεια η κυρία Βαλεντίνη Βόχτσου το ιστορικό και την ψυχοπαθολογία, πρόκειται για έναν κλασικό </w:t>
      </w:r>
      <w:proofErr w:type="spellStart"/>
      <w:r w:rsidRPr="00E2131A">
        <w:rPr>
          <w:rFonts w:ascii="Times New Roman" w:eastAsia="Times New Roman" w:hAnsi="Times New Roman" w:cs="Times New Roman"/>
          <w:sz w:val="24"/>
          <w:szCs w:val="24"/>
          <w:lang w:eastAsia="el-GR"/>
        </w:rPr>
        <w:t>ψυχωσικό</w:t>
      </w:r>
      <w:proofErr w:type="spellEnd"/>
      <w:r w:rsidRPr="00E2131A">
        <w:rPr>
          <w:rFonts w:ascii="Times New Roman" w:eastAsia="Times New Roman" w:hAnsi="Times New Roman" w:cs="Times New Roman"/>
          <w:sz w:val="24"/>
          <w:szCs w:val="24"/>
          <w:lang w:eastAsia="el-GR"/>
        </w:rPr>
        <w:t>,  ο οποίος είναι στις στεγαστικές δομές της Αλεξανδρούπολης  πάνω από 15 χρόνια. Στην παρουσίαση αυτή θα εξετάσουμε την ψυχοπαθολογία του, το παραλήρημα του όπως και την αλληλεπίδραση με το προσωπικό και τους άλλους ασθενείς. </w:t>
      </w:r>
    </w:p>
    <w:p w14:paraId="3B9BD4BE"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Στην παρουσίαση αυτή ελπίζουμε να υπάρξουν αρκετά ερωτήματα και πιθανές απαντήσεις.</w:t>
      </w:r>
    </w:p>
    <w:p w14:paraId="643D51FE"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Η αντιμετώπιση και η κατανόηση της ψύχωσης από την αρχή που ξεκίνησε να οργανώνει ο Παναγιώτης Σακελλαρόπουλος τις πρώτες ομάδες περίθαλψης στο σπίτι, κοινωνικοποίησης των ασθενών δεν έχει αλλάξει πολύ. Στο κέντρο της προσέγγισης αυτής βρίσκεται πάντα η σταθερή επιδίωξη συναισθηματικών σχέσεων και συναλλαγών με τους ασθενείς, η ποιότητα διαβίωσης, η ανταπόκριση στις ανάγκες τους και το βασικότερο η κατανόηση του τρόπου με τον οποίο σκέφτονται και λειτουργούν. </w:t>
      </w:r>
    </w:p>
    <w:p w14:paraId="1F7F565E"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 xml:space="preserve">Η Ψύχωση είναι μία ιδιαίτερη κατάσταση ύπαρξης της οποίας η κατανόηση διαφέρει πολύ από αυτό που καταλαβαίνουμε όταν συναλλασσόμαστε μεταξύ μας. Ο </w:t>
      </w:r>
      <w:proofErr w:type="spellStart"/>
      <w:r w:rsidRPr="00E2131A">
        <w:rPr>
          <w:rFonts w:ascii="Times New Roman" w:eastAsia="Times New Roman" w:hAnsi="Times New Roman" w:cs="Times New Roman"/>
          <w:sz w:val="24"/>
          <w:szCs w:val="24"/>
          <w:lang w:eastAsia="el-GR"/>
        </w:rPr>
        <w:t>ψυχωσικός</w:t>
      </w:r>
      <w:proofErr w:type="spellEnd"/>
      <w:r w:rsidRPr="00E2131A">
        <w:rPr>
          <w:rFonts w:ascii="Times New Roman" w:eastAsia="Times New Roman" w:hAnsi="Times New Roman" w:cs="Times New Roman"/>
          <w:sz w:val="24"/>
          <w:szCs w:val="24"/>
          <w:lang w:eastAsia="el-GR"/>
        </w:rPr>
        <w:t xml:space="preserve"> σκέφτεται και λειτουργεί αλλιώς. Δηλαδή, δημιουργεί το δικό του κόσμο κάτι που εμείς δυστυχώς δεν μπορούμε να κάνουμε. Το λέω αυτό, διότι από τη στιγμή που είμαστε υποχρεωμένοι να λάβουμε υπόψη μας την αρχή της πραγματικότητας, δεν μπορούμε ούτε να λέμε αλλά ούτε και να σκεφτόμαστε ότι να ναι. Μπορούμε όμως να φανταζόμαστε ότι να ναι. Ευτυχώς θα έλεγα.</w:t>
      </w:r>
    </w:p>
    <w:p w14:paraId="7321067F"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 xml:space="preserve">Όταν ο </w:t>
      </w:r>
      <w:proofErr w:type="spellStart"/>
      <w:r w:rsidRPr="00E2131A">
        <w:rPr>
          <w:rFonts w:ascii="Times New Roman" w:eastAsia="Times New Roman" w:hAnsi="Times New Roman" w:cs="Times New Roman"/>
          <w:sz w:val="24"/>
          <w:szCs w:val="24"/>
          <w:lang w:eastAsia="el-GR"/>
        </w:rPr>
        <w:t>ψυχωσικός</w:t>
      </w:r>
      <w:proofErr w:type="spellEnd"/>
      <w:r w:rsidRPr="00E2131A">
        <w:rPr>
          <w:rFonts w:ascii="Times New Roman" w:eastAsia="Times New Roman" w:hAnsi="Times New Roman" w:cs="Times New Roman"/>
          <w:sz w:val="24"/>
          <w:szCs w:val="24"/>
          <w:lang w:eastAsia="el-GR"/>
        </w:rPr>
        <w:t xml:space="preserve"> παίρνει ευχαρίστηση φτιάχνοντας τον δικό του κόσμο με σκοπό να αποφύγει το τεράστιο άγχος της επαφής με την πραγματικότητα, εμείς μέσα από την επαφή που έχουμε μαζί του, η μόνη ευχαρίστηση που μπορούμε να λάβουμε είναι μέσα από την λύση των γρίφων που βρίσκονται στα κενά του λόγου του, της σκέψης του, του παραληρήματός του. Εννοείται ότι η συλλογική-ομαδική εργασία, η σχέση με το θεσμό είναι μία πηγή ευχαρίστησης αλλά αυτό δεν είναι της παρούσης.</w:t>
      </w:r>
    </w:p>
    <w:p w14:paraId="550338BC"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p>
    <w:p w14:paraId="77A47536"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 xml:space="preserve">Ο </w:t>
      </w:r>
      <w:proofErr w:type="spellStart"/>
      <w:r w:rsidRPr="00E2131A">
        <w:rPr>
          <w:rFonts w:ascii="Times New Roman" w:eastAsia="Times New Roman" w:hAnsi="Times New Roman" w:cs="Times New Roman"/>
          <w:sz w:val="24"/>
          <w:szCs w:val="24"/>
          <w:lang w:eastAsia="el-GR"/>
        </w:rPr>
        <w:t>Φρόυντ</w:t>
      </w:r>
      <w:proofErr w:type="spellEnd"/>
      <w:r w:rsidRPr="00E2131A">
        <w:rPr>
          <w:rFonts w:ascii="Times New Roman" w:eastAsia="Times New Roman" w:hAnsi="Times New Roman" w:cs="Times New Roman"/>
          <w:sz w:val="24"/>
          <w:szCs w:val="24"/>
          <w:lang w:eastAsia="el-GR"/>
        </w:rPr>
        <w:t xml:space="preserve"> είπε ότι εκεί που είναι το εκείνο, το εγώ πρέπει να αναπτυχθεί, σε ελεύθερη μετάφραση όλα αυτά. Κατά συνέπεια, στο παραλήρημα του </w:t>
      </w:r>
      <w:proofErr w:type="spellStart"/>
      <w:r w:rsidRPr="00E2131A">
        <w:rPr>
          <w:rFonts w:ascii="Times New Roman" w:eastAsia="Times New Roman" w:hAnsi="Times New Roman" w:cs="Times New Roman"/>
          <w:sz w:val="24"/>
          <w:szCs w:val="24"/>
          <w:lang w:eastAsia="el-GR"/>
        </w:rPr>
        <w:t>Ψυχωσικού</w:t>
      </w:r>
      <w:proofErr w:type="spellEnd"/>
      <w:r w:rsidRPr="00E2131A">
        <w:rPr>
          <w:rFonts w:ascii="Times New Roman" w:eastAsia="Times New Roman" w:hAnsi="Times New Roman" w:cs="Times New Roman"/>
          <w:sz w:val="24"/>
          <w:szCs w:val="24"/>
          <w:lang w:eastAsia="el-GR"/>
        </w:rPr>
        <w:t xml:space="preserve"> και στον ακατάστατο εσωτερικό του κόσμο, εμείς κατά κάποιο τρόπο λειτουργούμε </w:t>
      </w:r>
      <w:r w:rsidRPr="00E2131A">
        <w:rPr>
          <w:rFonts w:ascii="Times New Roman" w:eastAsia="Times New Roman" w:hAnsi="Times New Roman" w:cs="Times New Roman"/>
          <w:sz w:val="24"/>
          <w:szCs w:val="24"/>
          <w:lang w:eastAsia="el-GR"/>
        </w:rPr>
        <w:lastRenderedPageBreak/>
        <w:t>συντεταγμένα, οργανωμένα σαν να ήμασταν εμείς το εγώ του. Ελπίζουμε ότι μέσα από αυτή τη διαδικασία, οι ασθενείς θα αναπτύξουν εγωτικές λειτουργίες οι οποίες σε κάποιο βαθμό, θα οδηγήσουν σε κάποια ταύτιση με μας και κάποια στιγμή θα μπορέσουν να εσωτερικευθούν. Αυτά περίπου νομίζω ότι θα δούμε στην περίπτωση που θα παρουσιάσουμε στη συνέχεια.</w:t>
      </w:r>
    </w:p>
    <w:p w14:paraId="7B318E8D"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p>
    <w:p w14:paraId="3736B3D4"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Ο Πωλ-</w:t>
      </w:r>
      <w:proofErr w:type="spellStart"/>
      <w:r w:rsidRPr="00E2131A">
        <w:rPr>
          <w:rFonts w:ascii="Times New Roman" w:eastAsia="Times New Roman" w:hAnsi="Times New Roman" w:cs="Times New Roman"/>
          <w:sz w:val="24"/>
          <w:szCs w:val="24"/>
          <w:lang w:eastAsia="el-GR"/>
        </w:rPr>
        <w:t>Κλώντ</w:t>
      </w:r>
      <w:proofErr w:type="spellEnd"/>
      <w:r w:rsidRPr="00E2131A">
        <w:rPr>
          <w:rFonts w:ascii="Times New Roman" w:eastAsia="Times New Roman" w:hAnsi="Times New Roman" w:cs="Times New Roman"/>
          <w:sz w:val="24"/>
          <w:szCs w:val="24"/>
          <w:lang w:eastAsia="el-GR"/>
        </w:rPr>
        <w:t xml:space="preserve"> </w:t>
      </w:r>
      <w:proofErr w:type="spellStart"/>
      <w:r w:rsidRPr="00E2131A">
        <w:rPr>
          <w:rFonts w:ascii="Times New Roman" w:eastAsia="Times New Roman" w:hAnsi="Times New Roman" w:cs="Times New Roman"/>
          <w:sz w:val="24"/>
          <w:szCs w:val="24"/>
          <w:lang w:eastAsia="el-GR"/>
        </w:rPr>
        <w:t>Ρακαμιέ</w:t>
      </w:r>
      <w:proofErr w:type="spellEnd"/>
      <w:r w:rsidRPr="00E2131A">
        <w:rPr>
          <w:rFonts w:ascii="Times New Roman" w:eastAsia="Times New Roman" w:hAnsi="Times New Roman" w:cs="Times New Roman"/>
          <w:sz w:val="24"/>
          <w:szCs w:val="24"/>
          <w:lang w:eastAsia="el-GR"/>
        </w:rPr>
        <w:t xml:space="preserve"> είναι ένας Γάλλος ψυχαναλυτής ο οποίος έγραψε σημαντικά κείμενα για την ψύχωση. Πολύ σημαντικό είναι και το βιβλίο του </w:t>
      </w:r>
      <w:proofErr w:type="spellStart"/>
      <w:r w:rsidRPr="00E2131A">
        <w:rPr>
          <w:rFonts w:ascii="Times New Roman" w:eastAsia="Times New Roman" w:hAnsi="Times New Roman" w:cs="Times New Roman"/>
          <w:sz w:val="24"/>
          <w:szCs w:val="24"/>
          <w:lang w:eastAsia="el-GR"/>
        </w:rPr>
        <w:t>Καψαμπέλη</w:t>
      </w:r>
      <w:proofErr w:type="spellEnd"/>
      <w:r w:rsidRPr="00E2131A">
        <w:rPr>
          <w:rFonts w:ascii="Times New Roman" w:eastAsia="Times New Roman" w:hAnsi="Times New Roman" w:cs="Times New Roman"/>
          <w:sz w:val="24"/>
          <w:szCs w:val="24"/>
          <w:lang w:eastAsia="el-GR"/>
        </w:rPr>
        <w:t xml:space="preserve"> που αφορά την ψύχωση και το παραλήρημα με τίτλο : </w:t>
      </w:r>
      <w:r w:rsidRPr="00E2131A">
        <w:rPr>
          <w:rFonts w:ascii="Times New Roman" w:eastAsia="Times New Roman" w:hAnsi="Times New Roman" w:cs="Times New Roman"/>
          <w:sz w:val="24"/>
          <w:szCs w:val="24"/>
          <w:lang w:val="fr-FR" w:eastAsia="el-GR"/>
        </w:rPr>
        <w:t>Le</w:t>
      </w:r>
      <w:r w:rsidRPr="00E2131A">
        <w:rPr>
          <w:rFonts w:ascii="Times New Roman" w:eastAsia="Times New Roman" w:hAnsi="Times New Roman" w:cs="Times New Roman"/>
          <w:sz w:val="24"/>
          <w:szCs w:val="24"/>
          <w:lang w:eastAsia="el-GR"/>
        </w:rPr>
        <w:t xml:space="preserve"> </w:t>
      </w:r>
      <w:proofErr w:type="spellStart"/>
      <w:r w:rsidRPr="00E2131A">
        <w:rPr>
          <w:rFonts w:ascii="Times New Roman" w:eastAsia="Times New Roman" w:hAnsi="Times New Roman" w:cs="Times New Roman"/>
          <w:sz w:val="24"/>
          <w:szCs w:val="24"/>
          <w:lang w:val="fr-FR" w:eastAsia="el-GR"/>
        </w:rPr>
        <w:t>schizophr</w:t>
      </w:r>
      <w:proofErr w:type="spellEnd"/>
      <w:r w:rsidRPr="00E2131A">
        <w:rPr>
          <w:rFonts w:ascii="Times New Roman" w:eastAsia="Times New Roman" w:hAnsi="Times New Roman" w:cs="Times New Roman"/>
          <w:sz w:val="24"/>
          <w:szCs w:val="24"/>
          <w:lang w:eastAsia="el-GR"/>
        </w:rPr>
        <w:t>è</w:t>
      </w:r>
      <w:proofErr w:type="spellStart"/>
      <w:r w:rsidRPr="00E2131A">
        <w:rPr>
          <w:rFonts w:ascii="Times New Roman" w:eastAsia="Times New Roman" w:hAnsi="Times New Roman" w:cs="Times New Roman"/>
          <w:sz w:val="24"/>
          <w:szCs w:val="24"/>
          <w:lang w:val="fr-FR" w:eastAsia="el-GR"/>
        </w:rPr>
        <w:t>ne</w:t>
      </w:r>
      <w:proofErr w:type="spellEnd"/>
      <w:r w:rsidRPr="00E2131A">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val="fr-FR" w:eastAsia="el-GR"/>
        </w:rPr>
        <w:t>en</w:t>
      </w:r>
      <w:r w:rsidRPr="00E2131A">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val="fr-FR" w:eastAsia="el-GR"/>
        </w:rPr>
        <w:t>mal</w:t>
      </w:r>
      <w:r w:rsidRPr="00E2131A">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val="fr-FR" w:eastAsia="el-GR"/>
        </w:rPr>
        <w:t>d</w:t>
      </w:r>
      <w:r w:rsidRPr="00E2131A">
        <w:rPr>
          <w:rFonts w:ascii="Times New Roman" w:eastAsia="Times New Roman" w:hAnsi="Times New Roman" w:cs="Times New Roman"/>
          <w:sz w:val="24"/>
          <w:szCs w:val="24"/>
          <w:lang w:eastAsia="el-GR"/>
        </w:rPr>
        <w:t>’</w:t>
      </w:r>
      <w:r w:rsidRPr="00E2131A">
        <w:rPr>
          <w:rFonts w:ascii="Times New Roman" w:eastAsia="Times New Roman" w:hAnsi="Times New Roman" w:cs="Times New Roman"/>
          <w:sz w:val="24"/>
          <w:szCs w:val="24"/>
          <w:lang w:val="fr-FR" w:eastAsia="el-GR"/>
        </w:rPr>
        <w:t>objet</w:t>
      </w:r>
      <w:r w:rsidRPr="00E2131A">
        <w:rPr>
          <w:rFonts w:ascii="Times New Roman" w:eastAsia="Times New Roman" w:hAnsi="Times New Roman" w:cs="Times New Roman"/>
          <w:sz w:val="24"/>
          <w:szCs w:val="24"/>
          <w:lang w:eastAsia="el-GR"/>
        </w:rPr>
        <w:t xml:space="preserve"> όπως και το άρθρο του </w:t>
      </w:r>
      <w:proofErr w:type="spellStart"/>
      <w:r w:rsidRPr="00E2131A">
        <w:rPr>
          <w:rFonts w:ascii="Times New Roman" w:eastAsia="Times New Roman" w:hAnsi="Times New Roman" w:cs="Times New Roman"/>
          <w:sz w:val="24"/>
          <w:szCs w:val="24"/>
          <w:lang w:val="fr-FR" w:eastAsia="el-GR"/>
        </w:rPr>
        <w:t>Interpr</w:t>
      </w:r>
      <w:proofErr w:type="spellEnd"/>
      <w:r w:rsidRPr="00E2131A">
        <w:rPr>
          <w:rFonts w:ascii="Times New Roman" w:eastAsia="Times New Roman" w:hAnsi="Times New Roman" w:cs="Times New Roman"/>
          <w:sz w:val="24"/>
          <w:szCs w:val="24"/>
          <w:lang w:eastAsia="el-GR"/>
        </w:rPr>
        <w:t>é</w:t>
      </w:r>
      <w:r w:rsidRPr="00E2131A">
        <w:rPr>
          <w:rFonts w:ascii="Times New Roman" w:eastAsia="Times New Roman" w:hAnsi="Times New Roman" w:cs="Times New Roman"/>
          <w:sz w:val="24"/>
          <w:szCs w:val="24"/>
          <w:lang w:val="fr-FR" w:eastAsia="el-GR"/>
        </w:rPr>
        <w:t>ter</w:t>
      </w:r>
      <w:r w:rsidRPr="00E2131A">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val="fr-FR" w:eastAsia="el-GR"/>
        </w:rPr>
        <w:t>le</w:t>
      </w:r>
      <w:r w:rsidRPr="00E2131A">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val="fr-FR" w:eastAsia="el-GR"/>
        </w:rPr>
        <w:t>d</w:t>
      </w:r>
      <w:r w:rsidRPr="00E2131A">
        <w:rPr>
          <w:rFonts w:ascii="Times New Roman" w:eastAsia="Times New Roman" w:hAnsi="Times New Roman" w:cs="Times New Roman"/>
          <w:sz w:val="24"/>
          <w:szCs w:val="24"/>
          <w:lang w:eastAsia="el-GR"/>
        </w:rPr>
        <w:t>é</w:t>
      </w:r>
      <w:r w:rsidRPr="00E2131A">
        <w:rPr>
          <w:rFonts w:ascii="Times New Roman" w:eastAsia="Times New Roman" w:hAnsi="Times New Roman" w:cs="Times New Roman"/>
          <w:sz w:val="24"/>
          <w:szCs w:val="24"/>
          <w:lang w:val="fr-FR" w:eastAsia="el-GR"/>
        </w:rPr>
        <w:t>lire</w:t>
      </w:r>
      <w:r w:rsidRPr="00E2131A">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val="fr-FR" w:eastAsia="el-GR"/>
        </w:rPr>
        <w:t>sens</w:t>
      </w:r>
      <w:r w:rsidRPr="00E2131A">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val="fr-FR" w:eastAsia="el-GR"/>
        </w:rPr>
        <w:t>et</w:t>
      </w:r>
      <w:r w:rsidRPr="00E2131A">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val="fr-FR" w:eastAsia="el-GR"/>
        </w:rPr>
        <w:t>contre</w:t>
      </w:r>
      <w:r w:rsidRPr="00E2131A">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val="fr-FR" w:eastAsia="el-GR"/>
        </w:rPr>
        <w:t>sens</w:t>
      </w:r>
      <w:r w:rsidRPr="00E2131A">
        <w:rPr>
          <w:rFonts w:ascii="Times New Roman" w:eastAsia="Times New Roman" w:hAnsi="Times New Roman" w:cs="Times New Roman"/>
          <w:sz w:val="24"/>
          <w:szCs w:val="24"/>
          <w:lang w:eastAsia="el-GR"/>
        </w:rPr>
        <w:t xml:space="preserve">. Θα το μετέφραζα, ο Σχιζοφρενής σε αδιαθεσία ως προς το αντικείμενο και ερμηνεία του παραληρήματος νόημα και </w:t>
      </w:r>
      <w:proofErr w:type="spellStart"/>
      <w:r w:rsidRPr="00E2131A">
        <w:rPr>
          <w:rFonts w:ascii="Times New Roman" w:eastAsia="Times New Roman" w:hAnsi="Times New Roman" w:cs="Times New Roman"/>
          <w:sz w:val="24"/>
          <w:szCs w:val="24"/>
          <w:lang w:eastAsia="el-GR"/>
        </w:rPr>
        <w:t>αντινόημα</w:t>
      </w:r>
      <w:proofErr w:type="spellEnd"/>
    </w:p>
    <w:p w14:paraId="489DA88D"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val="en-US" w:eastAsia="el-GR"/>
        </w:rPr>
        <w:t>O</w:t>
      </w:r>
      <w:r w:rsidRPr="00E2131A">
        <w:rPr>
          <w:rFonts w:ascii="Times New Roman" w:eastAsia="Times New Roman" w:hAnsi="Times New Roman" w:cs="Times New Roman"/>
          <w:sz w:val="24"/>
          <w:szCs w:val="24"/>
          <w:lang w:eastAsia="el-GR"/>
        </w:rPr>
        <w:t xml:space="preserve"> </w:t>
      </w:r>
      <w:proofErr w:type="spellStart"/>
      <w:r w:rsidRPr="00E2131A">
        <w:rPr>
          <w:rFonts w:ascii="Times New Roman" w:eastAsia="Times New Roman" w:hAnsi="Times New Roman" w:cs="Times New Roman"/>
          <w:sz w:val="24"/>
          <w:szCs w:val="24"/>
          <w:lang w:eastAsia="el-GR"/>
        </w:rPr>
        <w:t>Ρακαμιέ</w:t>
      </w:r>
      <w:proofErr w:type="spellEnd"/>
      <w:r w:rsidRPr="00E2131A">
        <w:rPr>
          <w:rFonts w:ascii="Times New Roman" w:eastAsia="Times New Roman" w:hAnsi="Times New Roman" w:cs="Times New Roman"/>
          <w:sz w:val="24"/>
          <w:szCs w:val="24"/>
          <w:lang w:eastAsia="el-GR"/>
        </w:rPr>
        <w:t xml:space="preserve"> έχει γράψει ένα βιβλίο αναφοράς με τίτλο «οι σχιζοφρενείς» και ένα μεγάλο άρθρο μαζί με τον </w:t>
      </w:r>
      <w:proofErr w:type="spellStart"/>
      <w:r w:rsidRPr="00E2131A">
        <w:rPr>
          <w:rFonts w:ascii="Times New Roman" w:eastAsia="Times New Roman" w:hAnsi="Times New Roman" w:cs="Times New Roman"/>
          <w:sz w:val="24"/>
          <w:szCs w:val="24"/>
          <w:lang w:eastAsia="el-GR"/>
        </w:rPr>
        <w:t>Σάσα</w:t>
      </w:r>
      <w:proofErr w:type="spellEnd"/>
      <w:r w:rsidRPr="00E2131A">
        <w:rPr>
          <w:rFonts w:ascii="Times New Roman" w:eastAsia="Times New Roman" w:hAnsi="Times New Roman" w:cs="Times New Roman"/>
          <w:sz w:val="24"/>
          <w:szCs w:val="24"/>
          <w:lang w:eastAsia="el-GR"/>
        </w:rPr>
        <w:t xml:space="preserve"> </w:t>
      </w:r>
      <w:proofErr w:type="spellStart"/>
      <w:r w:rsidRPr="00E2131A">
        <w:rPr>
          <w:rFonts w:ascii="Times New Roman" w:eastAsia="Times New Roman" w:hAnsi="Times New Roman" w:cs="Times New Roman"/>
          <w:sz w:val="24"/>
          <w:szCs w:val="24"/>
          <w:lang w:eastAsia="el-GR"/>
        </w:rPr>
        <w:t>Νάχτ</w:t>
      </w:r>
      <w:proofErr w:type="spellEnd"/>
      <w:r w:rsidRPr="00E2131A">
        <w:rPr>
          <w:rFonts w:ascii="Times New Roman" w:eastAsia="Times New Roman" w:hAnsi="Times New Roman" w:cs="Times New Roman"/>
          <w:sz w:val="24"/>
          <w:szCs w:val="24"/>
          <w:lang w:eastAsia="el-GR"/>
        </w:rPr>
        <w:t>, πάνω στην ψυχαναλυτική θεωρία του παραληρήματος, όπως και ένα επίσης σημαντικό άρθρο, ‘’</w:t>
      </w:r>
      <w:r w:rsidRPr="00E2131A">
        <w:rPr>
          <w:rFonts w:ascii="Times New Roman" w:eastAsia="Times New Roman" w:hAnsi="Times New Roman" w:cs="Times New Roman"/>
          <w:sz w:val="24"/>
          <w:szCs w:val="24"/>
          <w:lang w:val="en-US" w:eastAsia="el-GR"/>
        </w:rPr>
        <w:t>un</w:t>
      </w:r>
      <w:r w:rsidRPr="00E2131A">
        <w:rPr>
          <w:rFonts w:ascii="Times New Roman" w:eastAsia="Times New Roman" w:hAnsi="Times New Roman" w:cs="Times New Roman"/>
          <w:sz w:val="24"/>
          <w:szCs w:val="24"/>
          <w:lang w:eastAsia="el-GR"/>
        </w:rPr>
        <w:t xml:space="preserve"> </w:t>
      </w:r>
      <w:proofErr w:type="spellStart"/>
      <w:r w:rsidRPr="00E2131A">
        <w:rPr>
          <w:rFonts w:ascii="Times New Roman" w:eastAsia="Times New Roman" w:hAnsi="Times New Roman" w:cs="Times New Roman"/>
          <w:sz w:val="24"/>
          <w:szCs w:val="24"/>
          <w:lang w:val="en-US" w:eastAsia="el-GR"/>
        </w:rPr>
        <w:t>espace</w:t>
      </w:r>
      <w:proofErr w:type="spellEnd"/>
      <w:r w:rsidRPr="00E2131A">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val="en-US" w:eastAsia="el-GR"/>
        </w:rPr>
        <w:t>pour</w:t>
      </w:r>
      <w:r w:rsidRPr="00E2131A">
        <w:rPr>
          <w:rFonts w:ascii="Times New Roman" w:eastAsia="Times New Roman" w:hAnsi="Times New Roman" w:cs="Times New Roman"/>
          <w:sz w:val="24"/>
          <w:szCs w:val="24"/>
          <w:lang w:eastAsia="el-GR"/>
        </w:rPr>
        <w:t xml:space="preserve"> </w:t>
      </w:r>
      <w:proofErr w:type="spellStart"/>
      <w:r w:rsidRPr="00E2131A">
        <w:rPr>
          <w:rFonts w:ascii="Times New Roman" w:eastAsia="Times New Roman" w:hAnsi="Times New Roman" w:cs="Times New Roman"/>
          <w:sz w:val="24"/>
          <w:szCs w:val="24"/>
          <w:lang w:val="en-US" w:eastAsia="el-GR"/>
        </w:rPr>
        <w:t>delirer</w:t>
      </w:r>
      <w:proofErr w:type="spellEnd"/>
      <w:r w:rsidRPr="00E2131A">
        <w:rPr>
          <w:rFonts w:ascii="Times New Roman" w:eastAsia="Times New Roman" w:hAnsi="Times New Roman" w:cs="Times New Roman"/>
          <w:sz w:val="24"/>
          <w:szCs w:val="24"/>
          <w:lang w:eastAsia="el-GR"/>
        </w:rPr>
        <w:t>’’, «ένας χώρος για να παραληρεί κανείς».</w:t>
      </w:r>
    </w:p>
    <w:p w14:paraId="63580F93" w14:textId="719674A3"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 xml:space="preserve">Θα αναφερθώ στην συνέχεια σε κάποια από τα σημαντικά σημεία των άρθρων του </w:t>
      </w:r>
      <w:proofErr w:type="spellStart"/>
      <w:r w:rsidRPr="00E2131A">
        <w:rPr>
          <w:rFonts w:ascii="Times New Roman" w:eastAsia="Times New Roman" w:hAnsi="Times New Roman" w:cs="Times New Roman"/>
          <w:sz w:val="24"/>
          <w:szCs w:val="24"/>
          <w:lang w:eastAsia="el-GR"/>
        </w:rPr>
        <w:t>Ρακαμιέ</w:t>
      </w:r>
      <w:proofErr w:type="spellEnd"/>
      <w:r w:rsidRPr="00E2131A">
        <w:rPr>
          <w:rFonts w:ascii="Times New Roman" w:eastAsia="Times New Roman" w:hAnsi="Times New Roman" w:cs="Times New Roman"/>
          <w:sz w:val="24"/>
          <w:szCs w:val="24"/>
          <w:lang w:eastAsia="el-GR"/>
        </w:rPr>
        <w:t xml:space="preserve"> καθώς ο κύριος </w:t>
      </w:r>
      <w:proofErr w:type="spellStart"/>
      <w:r w:rsidRPr="00E2131A">
        <w:rPr>
          <w:rFonts w:ascii="Times New Roman" w:eastAsia="Times New Roman" w:hAnsi="Times New Roman" w:cs="Times New Roman"/>
          <w:sz w:val="24"/>
          <w:szCs w:val="24"/>
          <w:lang w:eastAsia="el-GR"/>
        </w:rPr>
        <w:t>Καψαμπέλης</w:t>
      </w:r>
      <w:proofErr w:type="spellEnd"/>
      <w:r w:rsidRPr="00E2131A">
        <w:rPr>
          <w:rFonts w:ascii="Times New Roman" w:eastAsia="Times New Roman" w:hAnsi="Times New Roman" w:cs="Times New Roman"/>
          <w:sz w:val="24"/>
          <w:szCs w:val="24"/>
          <w:lang w:eastAsia="el-GR"/>
        </w:rPr>
        <w:t xml:space="preserve"> είναι παρών και σίγουρα θα τον ακούσουμε στα σχόλιά του</w:t>
      </w:r>
      <w:r w:rsidR="000A555D">
        <w:rPr>
          <w:rFonts w:ascii="Times New Roman" w:eastAsia="Times New Roman" w:hAnsi="Times New Roman" w:cs="Times New Roman"/>
          <w:sz w:val="24"/>
          <w:szCs w:val="24"/>
          <w:lang w:eastAsia="el-GR"/>
        </w:rPr>
        <w:t xml:space="preserve"> </w:t>
      </w:r>
      <w:r w:rsidRPr="00E2131A">
        <w:rPr>
          <w:rFonts w:ascii="Times New Roman" w:eastAsia="Times New Roman" w:hAnsi="Times New Roman" w:cs="Times New Roman"/>
          <w:sz w:val="24"/>
          <w:szCs w:val="24"/>
          <w:lang w:eastAsia="el-GR"/>
        </w:rPr>
        <w:t>να μας πει</w:t>
      </w:r>
      <w:r w:rsidR="000A555D">
        <w:rPr>
          <w:rFonts w:ascii="Times New Roman" w:eastAsia="Times New Roman" w:hAnsi="Times New Roman" w:cs="Times New Roman"/>
          <w:sz w:val="24"/>
          <w:szCs w:val="24"/>
          <w:lang w:eastAsia="el-GR"/>
        </w:rPr>
        <w:t xml:space="preserve"> πολύ ενδιαφέροντα πράγματα</w:t>
      </w:r>
      <w:r w:rsidRPr="00E2131A">
        <w:rPr>
          <w:rFonts w:ascii="Times New Roman" w:eastAsia="Times New Roman" w:hAnsi="Times New Roman" w:cs="Times New Roman"/>
          <w:sz w:val="24"/>
          <w:szCs w:val="24"/>
          <w:lang w:eastAsia="el-GR"/>
        </w:rPr>
        <w:t xml:space="preserve"> για το παραλήρημα και τη σημασία που έχει για τον </w:t>
      </w:r>
      <w:proofErr w:type="spellStart"/>
      <w:r w:rsidRPr="00E2131A">
        <w:rPr>
          <w:rFonts w:ascii="Times New Roman" w:eastAsia="Times New Roman" w:hAnsi="Times New Roman" w:cs="Times New Roman"/>
          <w:sz w:val="24"/>
          <w:szCs w:val="24"/>
          <w:lang w:eastAsia="el-GR"/>
        </w:rPr>
        <w:t>ψυχωσικό</w:t>
      </w:r>
      <w:proofErr w:type="spellEnd"/>
      <w:r w:rsidRPr="00E2131A">
        <w:rPr>
          <w:rFonts w:ascii="Times New Roman" w:eastAsia="Times New Roman" w:hAnsi="Times New Roman" w:cs="Times New Roman"/>
          <w:sz w:val="24"/>
          <w:szCs w:val="24"/>
          <w:lang w:eastAsia="el-GR"/>
        </w:rPr>
        <w:t>.</w:t>
      </w:r>
    </w:p>
    <w:p w14:paraId="445A58E3"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 xml:space="preserve">Για τον </w:t>
      </w:r>
      <w:proofErr w:type="spellStart"/>
      <w:r w:rsidRPr="00E2131A">
        <w:rPr>
          <w:rFonts w:ascii="Times New Roman" w:eastAsia="Times New Roman" w:hAnsi="Times New Roman" w:cs="Times New Roman"/>
          <w:sz w:val="24"/>
          <w:szCs w:val="24"/>
          <w:lang w:eastAsia="el-GR"/>
        </w:rPr>
        <w:t>Ρακαμιέ</w:t>
      </w:r>
      <w:proofErr w:type="spellEnd"/>
      <w:r w:rsidRPr="00E2131A">
        <w:rPr>
          <w:rFonts w:ascii="Times New Roman" w:eastAsia="Times New Roman" w:hAnsi="Times New Roman" w:cs="Times New Roman"/>
          <w:sz w:val="24"/>
          <w:szCs w:val="24"/>
          <w:lang w:eastAsia="el-GR"/>
        </w:rPr>
        <w:t xml:space="preserve">, το νευρωσικό εγώ εργάζεται μέσα στη σύγκρουση, ενώ το </w:t>
      </w:r>
      <w:proofErr w:type="spellStart"/>
      <w:r w:rsidRPr="00E2131A">
        <w:rPr>
          <w:rFonts w:ascii="Times New Roman" w:eastAsia="Times New Roman" w:hAnsi="Times New Roman" w:cs="Times New Roman"/>
          <w:sz w:val="24"/>
          <w:szCs w:val="24"/>
          <w:lang w:eastAsia="el-GR"/>
        </w:rPr>
        <w:t>ψυχωσικό</w:t>
      </w:r>
      <w:proofErr w:type="spellEnd"/>
      <w:r w:rsidRPr="00E2131A">
        <w:rPr>
          <w:rFonts w:ascii="Times New Roman" w:eastAsia="Times New Roman" w:hAnsi="Times New Roman" w:cs="Times New Roman"/>
          <w:sz w:val="24"/>
          <w:szCs w:val="24"/>
          <w:lang w:eastAsia="el-GR"/>
        </w:rPr>
        <w:t xml:space="preserve"> εγώ ενάντια στις συγκρούσεις διότι δεν δέχεται την αμφιθυμία. Ο </w:t>
      </w:r>
      <w:proofErr w:type="spellStart"/>
      <w:r w:rsidRPr="00E2131A">
        <w:rPr>
          <w:rFonts w:ascii="Times New Roman" w:eastAsia="Times New Roman" w:hAnsi="Times New Roman" w:cs="Times New Roman"/>
          <w:sz w:val="24"/>
          <w:szCs w:val="24"/>
          <w:lang w:eastAsia="el-GR"/>
        </w:rPr>
        <w:t>ψυχωσικός</w:t>
      </w:r>
      <w:proofErr w:type="spellEnd"/>
      <w:r w:rsidRPr="00E2131A">
        <w:rPr>
          <w:rFonts w:ascii="Times New Roman" w:eastAsia="Times New Roman" w:hAnsi="Times New Roman" w:cs="Times New Roman"/>
          <w:sz w:val="24"/>
          <w:szCs w:val="24"/>
          <w:lang w:eastAsia="el-GR"/>
        </w:rPr>
        <w:t xml:space="preserve"> οργανώνεται γύρω από την </w:t>
      </w:r>
      <w:proofErr w:type="spellStart"/>
      <w:r w:rsidRPr="00E2131A">
        <w:rPr>
          <w:rFonts w:ascii="Times New Roman" w:eastAsia="Times New Roman" w:hAnsi="Times New Roman" w:cs="Times New Roman"/>
          <w:sz w:val="24"/>
          <w:szCs w:val="24"/>
          <w:lang w:eastAsia="el-GR"/>
        </w:rPr>
        <w:t>αντι</w:t>
      </w:r>
      <w:proofErr w:type="spellEnd"/>
      <w:r w:rsidRPr="00E2131A">
        <w:rPr>
          <w:rFonts w:ascii="Times New Roman" w:eastAsia="Times New Roman" w:hAnsi="Times New Roman" w:cs="Times New Roman"/>
          <w:sz w:val="24"/>
          <w:szCs w:val="24"/>
          <w:lang w:eastAsia="el-GR"/>
        </w:rPr>
        <w:t xml:space="preserve">-αμφιθυμία. Επίσης, ο </w:t>
      </w:r>
      <w:proofErr w:type="spellStart"/>
      <w:r w:rsidRPr="00E2131A">
        <w:rPr>
          <w:rFonts w:ascii="Times New Roman" w:eastAsia="Times New Roman" w:hAnsi="Times New Roman" w:cs="Times New Roman"/>
          <w:sz w:val="24"/>
          <w:szCs w:val="24"/>
          <w:lang w:eastAsia="el-GR"/>
        </w:rPr>
        <w:t>Ρακαμιέ</w:t>
      </w:r>
      <w:proofErr w:type="spellEnd"/>
      <w:r w:rsidRPr="00E2131A">
        <w:rPr>
          <w:rFonts w:ascii="Times New Roman" w:eastAsia="Times New Roman" w:hAnsi="Times New Roman" w:cs="Times New Roman"/>
          <w:sz w:val="24"/>
          <w:szCs w:val="24"/>
          <w:lang w:eastAsia="el-GR"/>
        </w:rPr>
        <w:t xml:space="preserve"> λέει ότι το Εγώ του </w:t>
      </w:r>
      <w:proofErr w:type="spellStart"/>
      <w:r w:rsidRPr="00E2131A">
        <w:rPr>
          <w:rFonts w:ascii="Times New Roman" w:eastAsia="Times New Roman" w:hAnsi="Times New Roman" w:cs="Times New Roman"/>
          <w:sz w:val="24"/>
          <w:szCs w:val="24"/>
          <w:lang w:eastAsia="el-GR"/>
        </w:rPr>
        <w:t>ψυχωσικού</w:t>
      </w:r>
      <w:proofErr w:type="spellEnd"/>
      <w:r w:rsidRPr="00E2131A">
        <w:rPr>
          <w:rFonts w:ascii="Times New Roman" w:eastAsia="Times New Roman" w:hAnsi="Times New Roman" w:cs="Times New Roman"/>
          <w:sz w:val="24"/>
          <w:szCs w:val="24"/>
          <w:lang w:eastAsia="el-GR"/>
        </w:rPr>
        <w:t xml:space="preserve"> δεν μπορεί να νιώσει το άγχος σαν σήμα συναγερμού διότι η δομή του είναι σε κίνδυνο και δεν το αντιλαμβάνεται. Το εγώ λοιπόν αμύνεται με ένα ναρκισσιστικό τρόπο στις συγκρούσεις. Εξ ορισμού όλες οι ψυχικές οργανώσεις είναι </w:t>
      </w:r>
      <w:proofErr w:type="spellStart"/>
      <w:r w:rsidRPr="00E2131A">
        <w:rPr>
          <w:rFonts w:ascii="Times New Roman" w:eastAsia="Times New Roman" w:hAnsi="Times New Roman" w:cs="Times New Roman"/>
          <w:sz w:val="24"/>
          <w:szCs w:val="24"/>
          <w:lang w:eastAsia="el-GR"/>
        </w:rPr>
        <w:t>αντισυγκρουσιακές</w:t>
      </w:r>
      <w:proofErr w:type="spellEnd"/>
      <w:r w:rsidRPr="00E2131A">
        <w:rPr>
          <w:rFonts w:ascii="Times New Roman" w:eastAsia="Times New Roman" w:hAnsi="Times New Roman" w:cs="Times New Roman"/>
          <w:sz w:val="24"/>
          <w:szCs w:val="24"/>
          <w:lang w:eastAsia="el-GR"/>
        </w:rPr>
        <w:t xml:space="preserve">. Το </w:t>
      </w:r>
      <w:proofErr w:type="spellStart"/>
      <w:r w:rsidRPr="00E2131A">
        <w:rPr>
          <w:rFonts w:ascii="Times New Roman" w:eastAsia="Times New Roman" w:hAnsi="Times New Roman" w:cs="Times New Roman"/>
          <w:sz w:val="24"/>
          <w:szCs w:val="24"/>
          <w:lang w:eastAsia="el-GR"/>
        </w:rPr>
        <w:t>Εγω</w:t>
      </w:r>
      <w:proofErr w:type="spellEnd"/>
      <w:r w:rsidRPr="00E2131A">
        <w:rPr>
          <w:rFonts w:ascii="Times New Roman" w:eastAsia="Times New Roman" w:hAnsi="Times New Roman" w:cs="Times New Roman"/>
          <w:sz w:val="24"/>
          <w:szCs w:val="24"/>
          <w:lang w:eastAsia="el-GR"/>
        </w:rPr>
        <w:t xml:space="preserve"> εργάζεται ενάντια σε κάθε σύγκρουση και προκειμένου να αποφευχθεί η σύγκρουση, διαιρείται και συμβαίνει αυτό που λέμε κερματισμός του </w:t>
      </w:r>
      <w:proofErr w:type="spellStart"/>
      <w:r w:rsidRPr="00E2131A">
        <w:rPr>
          <w:rFonts w:ascii="Times New Roman" w:eastAsia="Times New Roman" w:hAnsi="Times New Roman" w:cs="Times New Roman"/>
          <w:sz w:val="24"/>
          <w:szCs w:val="24"/>
          <w:lang w:eastAsia="el-GR"/>
        </w:rPr>
        <w:t>Εγω</w:t>
      </w:r>
      <w:proofErr w:type="spellEnd"/>
      <w:r w:rsidRPr="00E2131A">
        <w:rPr>
          <w:rFonts w:ascii="Times New Roman" w:eastAsia="Times New Roman" w:hAnsi="Times New Roman" w:cs="Times New Roman"/>
          <w:sz w:val="24"/>
          <w:szCs w:val="24"/>
          <w:lang w:eastAsia="el-GR"/>
        </w:rPr>
        <w:t xml:space="preserve">. Οι άμυνες επιτίθενται στη ρίζα της σύγκρουσης με τους </w:t>
      </w:r>
      <w:proofErr w:type="spellStart"/>
      <w:r w:rsidRPr="00E2131A">
        <w:rPr>
          <w:rFonts w:ascii="Times New Roman" w:eastAsia="Times New Roman" w:hAnsi="Times New Roman" w:cs="Times New Roman"/>
          <w:sz w:val="24"/>
          <w:szCs w:val="24"/>
          <w:lang w:eastAsia="el-GR"/>
        </w:rPr>
        <w:t>ψυχοτικούς</w:t>
      </w:r>
      <w:proofErr w:type="spellEnd"/>
      <w:r w:rsidRPr="00E2131A">
        <w:rPr>
          <w:rFonts w:ascii="Times New Roman" w:eastAsia="Times New Roman" w:hAnsi="Times New Roman" w:cs="Times New Roman"/>
          <w:sz w:val="24"/>
          <w:szCs w:val="24"/>
          <w:lang w:eastAsia="el-GR"/>
        </w:rPr>
        <w:t xml:space="preserve"> μηχανισμούς που είναι η απόρριψη, η άρνηση, η σχάση, όπως και η προβολή που μπορεί να είναι πρωτογενής και δευτερογενής. Οι δύο μορφές της προβολής οδηγούν στο παραλήρημα. Ακολουθεί η </w:t>
      </w:r>
      <w:proofErr w:type="spellStart"/>
      <w:r w:rsidRPr="00E2131A">
        <w:rPr>
          <w:rFonts w:ascii="Times New Roman" w:eastAsia="Times New Roman" w:hAnsi="Times New Roman" w:cs="Times New Roman"/>
          <w:sz w:val="24"/>
          <w:szCs w:val="24"/>
          <w:lang w:eastAsia="el-GR"/>
        </w:rPr>
        <w:t>προβλητική</w:t>
      </w:r>
      <w:proofErr w:type="spellEnd"/>
      <w:r w:rsidRPr="00E2131A">
        <w:rPr>
          <w:rFonts w:ascii="Times New Roman" w:eastAsia="Times New Roman" w:hAnsi="Times New Roman" w:cs="Times New Roman"/>
          <w:sz w:val="24"/>
          <w:szCs w:val="24"/>
          <w:lang w:eastAsia="el-GR"/>
        </w:rPr>
        <w:t xml:space="preserve"> ταύτιση και </w:t>
      </w:r>
      <w:proofErr w:type="spellStart"/>
      <w:r w:rsidRPr="00E2131A">
        <w:rPr>
          <w:rFonts w:ascii="Times New Roman" w:eastAsia="Times New Roman" w:hAnsi="Times New Roman" w:cs="Times New Roman"/>
          <w:sz w:val="24"/>
          <w:szCs w:val="24"/>
          <w:lang w:eastAsia="el-GR"/>
        </w:rPr>
        <w:t>ταυτισιακή</w:t>
      </w:r>
      <w:proofErr w:type="spellEnd"/>
      <w:r w:rsidRPr="00E2131A">
        <w:rPr>
          <w:rFonts w:ascii="Times New Roman" w:eastAsia="Times New Roman" w:hAnsi="Times New Roman" w:cs="Times New Roman"/>
          <w:sz w:val="24"/>
          <w:szCs w:val="24"/>
          <w:lang w:eastAsia="el-GR"/>
        </w:rPr>
        <w:t xml:space="preserve"> προβολή, δηλαδή την </w:t>
      </w:r>
      <w:proofErr w:type="spellStart"/>
      <w:r w:rsidRPr="00E2131A">
        <w:rPr>
          <w:rFonts w:ascii="Times New Roman" w:eastAsia="Times New Roman" w:hAnsi="Times New Roman" w:cs="Times New Roman"/>
          <w:sz w:val="24"/>
          <w:szCs w:val="24"/>
          <w:lang w:eastAsia="el-GR"/>
        </w:rPr>
        <w:t>εξωτερικοποίηση</w:t>
      </w:r>
      <w:proofErr w:type="spellEnd"/>
      <w:r w:rsidRPr="00E2131A">
        <w:rPr>
          <w:rFonts w:ascii="Times New Roman" w:eastAsia="Times New Roman" w:hAnsi="Times New Roman" w:cs="Times New Roman"/>
          <w:sz w:val="24"/>
          <w:szCs w:val="24"/>
          <w:lang w:eastAsia="el-GR"/>
        </w:rPr>
        <w:t xml:space="preserve"> </w:t>
      </w:r>
      <w:proofErr w:type="spellStart"/>
      <w:r w:rsidRPr="00E2131A">
        <w:rPr>
          <w:rFonts w:ascii="Times New Roman" w:eastAsia="Times New Roman" w:hAnsi="Times New Roman" w:cs="Times New Roman"/>
          <w:sz w:val="24"/>
          <w:szCs w:val="24"/>
          <w:lang w:eastAsia="el-GR"/>
        </w:rPr>
        <w:t>τοθ</w:t>
      </w:r>
      <w:proofErr w:type="spellEnd"/>
      <w:r w:rsidRPr="00E2131A">
        <w:rPr>
          <w:rFonts w:ascii="Times New Roman" w:eastAsia="Times New Roman" w:hAnsi="Times New Roman" w:cs="Times New Roman"/>
          <w:sz w:val="24"/>
          <w:szCs w:val="24"/>
          <w:lang w:eastAsia="el-GR"/>
        </w:rPr>
        <w:t xml:space="preserve"> εσωτερικού κόσμου, όπου τελικά ο </w:t>
      </w:r>
      <w:proofErr w:type="spellStart"/>
      <w:r w:rsidRPr="00E2131A">
        <w:rPr>
          <w:rFonts w:ascii="Times New Roman" w:eastAsia="Times New Roman" w:hAnsi="Times New Roman" w:cs="Times New Roman"/>
          <w:sz w:val="24"/>
          <w:szCs w:val="24"/>
          <w:lang w:eastAsia="el-GR"/>
        </w:rPr>
        <w:t>ψυχωσικός</w:t>
      </w:r>
      <w:proofErr w:type="spellEnd"/>
      <w:r w:rsidRPr="00E2131A">
        <w:rPr>
          <w:rFonts w:ascii="Times New Roman" w:eastAsia="Times New Roman" w:hAnsi="Times New Roman" w:cs="Times New Roman"/>
          <w:sz w:val="24"/>
          <w:szCs w:val="24"/>
          <w:lang w:eastAsia="el-GR"/>
        </w:rPr>
        <w:t xml:space="preserve"> ζει έξω από τον εαυτό του αυτό που θα μπορούσε να ζήσει μέσα του. Μέσα από το παραλήρημα ο </w:t>
      </w:r>
      <w:proofErr w:type="spellStart"/>
      <w:r w:rsidRPr="00E2131A">
        <w:rPr>
          <w:rFonts w:ascii="Times New Roman" w:eastAsia="Times New Roman" w:hAnsi="Times New Roman" w:cs="Times New Roman"/>
          <w:sz w:val="24"/>
          <w:szCs w:val="24"/>
          <w:lang w:eastAsia="el-GR"/>
        </w:rPr>
        <w:t>ψυχωσικός</w:t>
      </w:r>
      <w:proofErr w:type="spellEnd"/>
      <w:r w:rsidRPr="00E2131A">
        <w:rPr>
          <w:rFonts w:ascii="Times New Roman" w:eastAsia="Times New Roman" w:hAnsi="Times New Roman" w:cs="Times New Roman"/>
          <w:sz w:val="24"/>
          <w:szCs w:val="24"/>
          <w:lang w:eastAsia="el-GR"/>
        </w:rPr>
        <w:t xml:space="preserve"> καταφέρνει να απαξιώσει τις αναπαραστάσεις που οργανώνουν τη σκέψη έτσι ώστε να καταργείται η σκέψη, η φαντασίωση και η ονειρική διαδικασία. </w:t>
      </w:r>
    </w:p>
    <w:p w14:paraId="5910D82D"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 xml:space="preserve">Για τον </w:t>
      </w:r>
      <w:proofErr w:type="spellStart"/>
      <w:r w:rsidRPr="00E2131A">
        <w:rPr>
          <w:rFonts w:ascii="Times New Roman" w:eastAsia="Times New Roman" w:hAnsi="Times New Roman" w:cs="Times New Roman"/>
          <w:sz w:val="24"/>
          <w:szCs w:val="24"/>
          <w:lang w:eastAsia="el-GR"/>
        </w:rPr>
        <w:t>Ρακαμιέ</w:t>
      </w:r>
      <w:proofErr w:type="spellEnd"/>
      <w:r w:rsidRPr="00E2131A">
        <w:rPr>
          <w:rFonts w:ascii="Times New Roman" w:eastAsia="Times New Roman" w:hAnsi="Times New Roman" w:cs="Times New Roman"/>
          <w:sz w:val="24"/>
          <w:szCs w:val="24"/>
          <w:lang w:eastAsia="el-GR"/>
        </w:rPr>
        <w:t xml:space="preserve">, εκεί που ο νευρωσικός έχει το κλασικό δίλημμα του Άμλετ, να ζει κανείς ή να μη ζει, ο </w:t>
      </w:r>
      <w:proofErr w:type="spellStart"/>
      <w:r w:rsidRPr="00E2131A">
        <w:rPr>
          <w:rFonts w:ascii="Times New Roman" w:eastAsia="Times New Roman" w:hAnsi="Times New Roman" w:cs="Times New Roman"/>
          <w:sz w:val="24"/>
          <w:szCs w:val="24"/>
          <w:lang w:eastAsia="el-GR"/>
        </w:rPr>
        <w:t>ψυχωσικός</w:t>
      </w:r>
      <w:proofErr w:type="spellEnd"/>
      <w:r w:rsidRPr="00E2131A">
        <w:rPr>
          <w:rFonts w:ascii="Times New Roman" w:eastAsia="Times New Roman" w:hAnsi="Times New Roman" w:cs="Times New Roman"/>
          <w:sz w:val="24"/>
          <w:szCs w:val="24"/>
          <w:lang w:eastAsia="el-GR"/>
        </w:rPr>
        <w:t xml:space="preserve"> έχει το δικό του δίλημμα να ζει κανείς και να μη ζει. εκεί που ο Νευρωσικός λέει ή αγαπώ ή μισώ ο </w:t>
      </w:r>
      <w:proofErr w:type="spellStart"/>
      <w:r w:rsidRPr="00E2131A">
        <w:rPr>
          <w:rFonts w:ascii="Times New Roman" w:eastAsia="Times New Roman" w:hAnsi="Times New Roman" w:cs="Times New Roman"/>
          <w:sz w:val="24"/>
          <w:szCs w:val="24"/>
          <w:lang w:eastAsia="el-GR"/>
        </w:rPr>
        <w:t>ψυχωσικός</w:t>
      </w:r>
      <w:proofErr w:type="spellEnd"/>
      <w:r w:rsidRPr="00E2131A">
        <w:rPr>
          <w:rFonts w:ascii="Times New Roman" w:eastAsia="Times New Roman" w:hAnsi="Times New Roman" w:cs="Times New Roman"/>
          <w:sz w:val="24"/>
          <w:szCs w:val="24"/>
          <w:lang w:eastAsia="el-GR"/>
        </w:rPr>
        <w:t xml:space="preserve"> λέει και το αγαπώ και το μισώ. Ή ίσως αγαπώ να μισώ ή μισώ να αγαπώ. Εκεί που στον νευρωσικό καταστρέφεται η αμφιθυμία, στον </w:t>
      </w:r>
      <w:proofErr w:type="spellStart"/>
      <w:r w:rsidRPr="00E2131A">
        <w:rPr>
          <w:rFonts w:ascii="Times New Roman" w:eastAsia="Times New Roman" w:hAnsi="Times New Roman" w:cs="Times New Roman"/>
          <w:sz w:val="24"/>
          <w:szCs w:val="24"/>
          <w:lang w:eastAsia="el-GR"/>
        </w:rPr>
        <w:t>ψυχωσικό</w:t>
      </w:r>
      <w:proofErr w:type="spellEnd"/>
      <w:r w:rsidRPr="00E2131A">
        <w:rPr>
          <w:rFonts w:ascii="Times New Roman" w:eastAsia="Times New Roman" w:hAnsi="Times New Roman" w:cs="Times New Roman"/>
          <w:sz w:val="24"/>
          <w:szCs w:val="24"/>
          <w:lang w:eastAsia="el-GR"/>
        </w:rPr>
        <w:t xml:space="preserve"> καταστρέφεται η αμφιβολία. </w:t>
      </w:r>
    </w:p>
    <w:p w14:paraId="76421CC6"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 xml:space="preserve">Για τον </w:t>
      </w:r>
      <w:proofErr w:type="spellStart"/>
      <w:r w:rsidRPr="00E2131A">
        <w:rPr>
          <w:rFonts w:ascii="Times New Roman" w:eastAsia="Times New Roman" w:hAnsi="Times New Roman" w:cs="Times New Roman"/>
          <w:sz w:val="24"/>
          <w:szCs w:val="24"/>
          <w:lang w:eastAsia="el-GR"/>
        </w:rPr>
        <w:t>Ρακαμιέ</w:t>
      </w:r>
      <w:proofErr w:type="spellEnd"/>
      <w:r w:rsidRPr="00E2131A">
        <w:rPr>
          <w:rFonts w:ascii="Times New Roman" w:eastAsia="Times New Roman" w:hAnsi="Times New Roman" w:cs="Times New Roman"/>
          <w:sz w:val="24"/>
          <w:szCs w:val="24"/>
          <w:lang w:eastAsia="el-GR"/>
        </w:rPr>
        <w:t xml:space="preserve"> πάντα, το παραλήρημα δημιουργεί το δικό του χώρο. Είναι μια μορφή μέσα σε ένα χώρο διότι το παραλήρημα όχι μόνο είναι μια κατασκευή αλλά απαιτεί και να στεγαστεί κάπου. Το παραλήρημα αποτελεί την τέταρτη πραγματικότητα όπου οι πρώτες 3 είναι οι εξής: Η εσωτερική πραγματικότητα, η εξωτερική πραγματικότητα και η ενδιάμεση πραγματικότητα που μας έχει αναπτύξει ο </w:t>
      </w:r>
      <w:proofErr w:type="spellStart"/>
      <w:r w:rsidRPr="00E2131A">
        <w:rPr>
          <w:rFonts w:ascii="Times New Roman" w:eastAsia="Times New Roman" w:hAnsi="Times New Roman" w:cs="Times New Roman"/>
          <w:sz w:val="24"/>
          <w:szCs w:val="24"/>
          <w:lang w:eastAsia="el-GR"/>
        </w:rPr>
        <w:t>Γουίνικοτ</w:t>
      </w:r>
      <w:proofErr w:type="spellEnd"/>
      <w:r w:rsidRPr="00E2131A">
        <w:rPr>
          <w:rFonts w:ascii="Times New Roman" w:eastAsia="Times New Roman" w:hAnsi="Times New Roman" w:cs="Times New Roman"/>
          <w:sz w:val="24"/>
          <w:szCs w:val="24"/>
          <w:lang w:eastAsia="el-GR"/>
        </w:rPr>
        <w:t xml:space="preserve"> πού είναι η πραγματικότητα της αμφιβολίας, του ενδιάμεσου και του δυνητικού. Η τέταρτη διάσταση του παραληρήματος είναι παράδοξη, άυλη, αλλά κατοικήσιμη. Όπως η Αλίκη στη χώρα των θαυμάτων, όπως οι πίνακες ζωγραφικής του Φράνσις Μπέικον </w:t>
      </w:r>
      <w:r w:rsidRPr="00E2131A">
        <w:rPr>
          <w:rFonts w:ascii="Times New Roman" w:eastAsia="Times New Roman" w:hAnsi="Times New Roman" w:cs="Times New Roman"/>
          <w:sz w:val="24"/>
          <w:szCs w:val="24"/>
          <w:lang w:eastAsia="el-GR"/>
        </w:rPr>
        <w:lastRenderedPageBreak/>
        <w:t xml:space="preserve">του </w:t>
      </w:r>
      <w:proofErr w:type="spellStart"/>
      <w:r w:rsidRPr="00E2131A">
        <w:rPr>
          <w:rFonts w:ascii="Times New Roman" w:eastAsia="Times New Roman" w:hAnsi="Times New Roman" w:cs="Times New Roman"/>
          <w:sz w:val="24"/>
          <w:szCs w:val="24"/>
          <w:lang w:eastAsia="el-GR"/>
        </w:rPr>
        <w:t>Μαγκρίτ</w:t>
      </w:r>
      <w:proofErr w:type="spellEnd"/>
      <w:r w:rsidRPr="00E2131A">
        <w:rPr>
          <w:rFonts w:ascii="Times New Roman" w:eastAsia="Times New Roman" w:hAnsi="Times New Roman" w:cs="Times New Roman"/>
          <w:sz w:val="24"/>
          <w:szCs w:val="24"/>
          <w:lang w:eastAsia="el-GR"/>
        </w:rPr>
        <w:t xml:space="preserve"> και του </w:t>
      </w:r>
      <w:proofErr w:type="spellStart"/>
      <w:r w:rsidRPr="00E2131A">
        <w:rPr>
          <w:rFonts w:ascii="Times New Roman" w:eastAsia="Times New Roman" w:hAnsi="Times New Roman" w:cs="Times New Roman"/>
          <w:sz w:val="24"/>
          <w:szCs w:val="24"/>
          <w:lang w:eastAsia="el-GR"/>
        </w:rPr>
        <w:t>Μάτα</w:t>
      </w:r>
      <w:proofErr w:type="spellEnd"/>
      <w:r w:rsidRPr="00E2131A">
        <w:rPr>
          <w:rFonts w:ascii="Times New Roman" w:eastAsia="Times New Roman" w:hAnsi="Times New Roman" w:cs="Times New Roman"/>
          <w:sz w:val="24"/>
          <w:szCs w:val="24"/>
          <w:lang w:eastAsia="el-GR"/>
        </w:rPr>
        <w:t xml:space="preserve"> που είχα την τύχη κάποτε τυχαία να δω σε ένα μουσείο και ήταν ομολογουμένως εντυπωσιακό. </w:t>
      </w:r>
    </w:p>
    <w:p w14:paraId="6156BD62" w14:textId="77777777" w:rsidR="00390497" w:rsidRPr="00E2131A" w:rsidRDefault="00390497" w:rsidP="00390497">
      <w:pPr>
        <w:spacing w:after="0" w:line="240" w:lineRule="auto"/>
        <w:jc w:val="both"/>
        <w:rPr>
          <w:rFonts w:ascii="Times New Roman" w:eastAsia="Times New Roman" w:hAnsi="Times New Roman" w:cs="Times New Roman"/>
          <w:sz w:val="24"/>
          <w:szCs w:val="24"/>
          <w:lang w:eastAsia="el-GR"/>
        </w:rPr>
      </w:pPr>
      <w:r w:rsidRPr="00E2131A">
        <w:rPr>
          <w:rFonts w:ascii="Times New Roman" w:eastAsia="Times New Roman" w:hAnsi="Times New Roman" w:cs="Times New Roman"/>
          <w:sz w:val="24"/>
          <w:szCs w:val="24"/>
          <w:lang w:eastAsia="el-GR"/>
        </w:rPr>
        <w:t xml:space="preserve">Ο χώρος του παραληρήματος ξεφεύγει από τη βαρύτητα. Κατά τον </w:t>
      </w:r>
      <w:proofErr w:type="spellStart"/>
      <w:r w:rsidRPr="00E2131A">
        <w:rPr>
          <w:rFonts w:ascii="Times New Roman" w:eastAsia="Times New Roman" w:hAnsi="Times New Roman" w:cs="Times New Roman"/>
          <w:sz w:val="24"/>
          <w:szCs w:val="24"/>
          <w:lang w:eastAsia="el-GR"/>
        </w:rPr>
        <w:t>Ρακαμιέ</w:t>
      </w:r>
      <w:proofErr w:type="spellEnd"/>
      <w:r w:rsidRPr="00E2131A">
        <w:rPr>
          <w:rFonts w:ascii="Times New Roman" w:eastAsia="Times New Roman" w:hAnsi="Times New Roman" w:cs="Times New Roman"/>
          <w:sz w:val="24"/>
          <w:szCs w:val="24"/>
          <w:lang w:eastAsia="el-GR"/>
        </w:rPr>
        <w:t xml:space="preserve"> πάντα, υπάρχουν 2 τύποι έλξης στον κόσμο, η φυσική έλξη (δηλαδή η βαρύτητα) και η συναισθηματική έλξη η οποία συνδέει και αποσυνδέει τους ανθρώπους μεταξύ τους. Το παραλήρημα ξεφεύγει από τη διπλή έλξη ύλης και συναισθήματος και λειτουργεί στην τέταρτη πραγματικότητα. Σχηματίζεται δηλαδή γύρω από ένα καρπό παραληρήματος ο οποίος συνεχώς αναπτύσσεται σε κάθε κατεύθυνση και σε κάθε διάσταση. Ο τέταρτος χώρος του παραληρήματος εγκαθίσταται στο χώρο του τρίτου που είναι ο ενδιάμεσος χώρος, ο μεταβατικός χώρος και βασίζεσαι στην άρνηση των άλλων διαστάσεων. Ο χώρος αυτός είναι εικονικός όπου υπάρχει ασάφεια, έλλειψη ορίων, το απεριόριστο, το ανέστιο το ανυπότακτο. Στον τρίτο χώρο του ενδιάμεσου του μεταβατικού υπάρχει η διπλή επιβεβαίωση δηλαδή : αυτό που είναι δικό μου είναι και δικό σου, το στήθος είναι και της μάνας και του παιδιού. Το βρέφος ανακαλύπτει τον μαστό και νομίζει ότι τον έφτιαξε αυτό. Το παραλήρημα ως αντικείμενο είναι ένα αποτυχημένο μεταβατικό αντικείμενο το οποίο </w:t>
      </w:r>
      <w:proofErr w:type="spellStart"/>
      <w:r w:rsidRPr="00E2131A">
        <w:rPr>
          <w:rFonts w:ascii="Times New Roman" w:eastAsia="Times New Roman" w:hAnsi="Times New Roman" w:cs="Times New Roman"/>
          <w:sz w:val="24"/>
          <w:szCs w:val="24"/>
          <w:lang w:eastAsia="el-GR"/>
        </w:rPr>
        <w:t>ψυχωσικός</w:t>
      </w:r>
      <w:proofErr w:type="spellEnd"/>
      <w:r w:rsidRPr="00E2131A">
        <w:rPr>
          <w:rFonts w:ascii="Times New Roman" w:eastAsia="Times New Roman" w:hAnsi="Times New Roman" w:cs="Times New Roman"/>
          <w:sz w:val="24"/>
          <w:szCs w:val="24"/>
          <w:lang w:eastAsia="el-GR"/>
        </w:rPr>
        <w:t xml:space="preserve"> ασθενής δημιουργεί και αναδημιουργεί χωρίς σταματημό. Σε αντίθεση με τον τρίτο χώρο της μεταβατικότητας, στον τέταρτο χώρο του παραληρήματος υπάρχει η πλήρης άρνηση δηλαδή : κάτι δεν είναι ούτε δικό μου, ούτε δικό σου, ούτε φτιάχνεται, ούτε καταστρέφεται. Είναι ο χώρος της παραδοξότητας όπου κανείς γεννιέται από τον εαυτό του όπως στον μύθο του </w:t>
      </w:r>
      <w:proofErr w:type="spellStart"/>
      <w:r w:rsidRPr="00E2131A">
        <w:rPr>
          <w:rFonts w:ascii="Times New Roman" w:eastAsia="Times New Roman" w:hAnsi="Times New Roman" w:cs="Times New Roman"/>
          <w:sz w:val="24"/>
          <w:szCs w:val="24"/>
          <w:lang w:eastAsia="el-GR"/>
        </w:rPr>
        <w:t>αντιοιδίποδα</w:t>
      </w:r>
      <w:proofErr w:type="spellEnd"/>
      <w:r w:rsidRPr="00E2131A">
        <w:rPr>
          <w:rFonts w:ascii="Times New Roman" w:eastAsia="Times New Roman" w:hAnsi="Times New Roman" w:cs="Times New Roman"/>
          <w:sz w:val="24"/>
          <w:szCs w:val="24"/>
          <w:lang w:eastAsia="el-GR"/>
        </w:rPr>
        <w:t xml:space="preserve">.  </w:t>
      </w:r>
    </w:p>
    <w:p w14:paraId="6FB8FB1C" w14:textId="77777777" w:rsidR="009D3527" w:rsidRPr="00F44C40" w:rsidRDefault="009D3527" w:rsidP="00F44C40">
      <w:pPr>
        <w:spacing w:line="240" w:lineRule="auto"/>
        <w:jc w:val="both"/>
        <w:rPr>
          <w:rFonts w:ascii="Times New Roman" w:eastAsia="Times New Roman" w:hAnsi="Times New Roman" w:cs="Times New Roman"/>
          <w:b/>
          <w:bCs/>
          <w:color w:val="000000"/>
          <w:sz w:val="24"/>
          <w:szCs w:val="24"/>
          <w:lang w:eastAsia="el-GR"/>
        </w:rPr>
      </w:pPr>
    </w:p>
    <w:p w14:paraId="07D78527" w14:textId="77777777" w:rsidR="009D3527" w:rsidRPr="00F44C40" w:rsidRDefault="009D3527" w:rsidP="00F44C40">
      <w:pPr>
        <w:spacing w:line="240" w:lineRule="auto"/>
        <w:jc w:val="both"/>
        <w:rPr>
          <w:rFonts w:ascii="Times New Roman" w:eastAsia="Times New Roman" w:hAnsi="Times New Roman" w:cs="Times New Roman"/>
          <w:b/>
          <w:bCs/>
          <w:color w:val="000000"/>
          <w:sz w:val="24"/>
          <w:szCs w:val="24"/>
          <w:lang w:eastAsia="el-GR"/>
        </w:rPr>
      </w:pPr>
    </w:p>
    <w:p w14:paraId="403D473E" w14:textId="159D0831" w:rsidR="009D3527" w:rsidRPr="00595D6B" w:rsidRDefault="00BE2CED" w:rsidP="00F44C40">
      <w:pPr>
        <w:spacing w:line="240" w:lineRule="auto"/>
        <w:jc w:val="both"/>
        <w:rPr>
          <w:rFonts w:ascii="Times New Roman" w:eastAsia="Times New Roman" w:hAnsi="Times New Roman" w:cs="Times New Roman"/>
          <w:b/>
          <w:bCs/>
          <w:sz w:val="24"/>
          <w:szCs w:val="24"/>
          <w:lang w:eastAsia="el-GR"/>
        </w:rPr>
      </w:pPr>
      <w:r w:rsidRPr="00595D6B">
        <w:rPr>
          <w:rFonts w:ascii="Times New Roman" w:eastAsia="Times New Roman" w:hAnsi="Times New Roman" w:cs="Times New Roman"/>
          <w:b/>
          <w:bCs/>
          <w:color w:val="000000"/>
          <w:sz w:val="24"/>
          <w:szCs w:val="24"/>
          <w:lang w:eastAsia="el-GR"/>
        </w:rPr>
        <w:t xml:space="preserve">Βασικά </w:t>
      </w:r>
      <w:r w:rsidR="009D3527" w:rsidRPr="00595D6B">
        <w:rPr>
          <w:rFonts w:ascii="Times New Roman" w:eastAsia="Times New Roman" w:hAnsi="Times New Roman" w:cs="Times New Roman"/>
          <w:b/>
          <w:bCs/>
          <w:color w:val="000000"/>
          <w:sz w:val="24"/>
          <w:szCs w:val="24"/>
          <w:lang w:eastAsia="el-GR"/>
        </w:rPr>
        <w:t>Στοιχεία Ιστορικού</w:t>
      </w:r>
    </w:p>
    <w:p w14:paraId="0429B633" w14:textId="77777777" w:rsidR="00E856B5" w:rsidRPr="000C077D" w:rsidRDefault="00E856B5"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Όνομα: Χ</w:t>
      </w:r>
    </w:p>
    <w:p w14:paraId="61309F07" w14:textId="318C3187" w:rsidR="00E856B5" w:rsidRPr="000C077D" w:rsidRDefault="00E856B5"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Έτος γεννήσεως: 1977, σημερινή ηλικία 45 ετών</w:t>
      </w:r>
    </w:p>
    <w:p w14:paraId="6A54CD80" w14:textId="0DD10B3F" w:rsidR="00E856B5" w:rsidRPr="000C077D" w:rsidRDefault="00E856B5"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Εθνικότητα: Έλληνας με καταγωγή από χωριό του Β. Έβρου</w:t>
      </w:r>
    </w:p>
    <w:p w14:paraId="27A91787" w14:textId="14E97C58" w:rsidR="00E856B5" w:rsidRPr="000C077D" w:rsidRDefault="00E856B5"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 xml:space="preserve">Επάγγελμα: άνεργος, απασχολείται σε πρόγραμμα προ-επαγγελματικής κατάρτισης </w:t>
      </w:r>
      <w:r w:rsidR="00B77EFA" w:rsidRPr="000C077D">
        <w:rPr>
          <w:rFonts w:ascii="Times New Roman" w:eastAsia="Times New Roman" w:hAnsi="Times New Roman" w:cs="Times New Roman"/>
          <w:color w:val="000000"/>
          <w:sz w:val="24"/>
          <w:szCs w:val="24"/>
          <w:lang w:eastAsia="el-GR"/>
        </w:rPr>
        <w:t>2-3φ/</w:t>
      </w:r>
      <w:proofErr w:type="spellStart"/>
      <w:r w:rsidR="00B77EFA" w:rsidRPr="000C077D">
        <w:rPr>
          <w:rFonts w:ascii="Times New Roman" w:eastAsia="Times New Roman" w:hAnsi="Times New Roman" w:cs="Times New Roman"/>
          <w:color w:val="000000"/>
          <w:sz w:val="24"/>
          <w:szCs w:val="24"/>
          <w:lang w:eastAsia="el-GR"/>
        </w:rPr>
        <w:t>εβδ</w:t>
      </w:r>
      <w:proofErr w:type="spellEnd"/>
    </w:p>
    <w:p w14:paraId="5C54004D" w14:textId="071F3EBE" w:rsidR="00B77EFA" w:rsidRPr="000C077D" w:rsidRDefault="00B77EFA"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Οικ. Κατάσταση: Άγαμος</w:t>
      </w:r>
    </w:p>
    <w:p w14:paraId="72930FBB" w14:textId="3C142671" w:rsidR="00B77EFA" w:rsidRPr="000C077D" w:rsidRDefault="00B77EFA"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Τόπος διαμονής: Αλεξανδρούπολη</w:t>
      </w:r>
    </w:p>
    <w:p w14:paraId="6C139191" w14:textId="0CC4BB23" w:rsidR="00B77EFA" w:rsidRPr="000C077D" w:rsidRDefault="00B77EFA"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 xml:space="preserve">Διάγνωση: Σχιζοφρένεια, σε υπολειμματική φάση. Έναρξη της νόσου σε ηλικία 23 ετών (2000). </w:t>
      </w:r>
    </w:p>
    <w:p w14:paraId="724BD9B2" w14:textId="3A35E2AF" w:rsidR="00DE7FB1" w:rsidRPr="000C077D" w:rsidRDefault="00DE7FB1"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Αριθμός ψυχιατρικών νοσηλειών: 0</w:t>
      </w:r>
    </w:p>
    <w:p w14:paraId="40463222" w14:textId="7B909437" w:rsidR="00BE2CED" w:rsidRPr="000C077D" w:rsidRDefault="00BE2CED"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 xml:space="preserve">Ιατρικό ιστορικό: Αλλεργίες </w:t>
      </w:r>
    </w:p>
    <w:p w14:paraId="7E6143E9" w14:textId="7492EAF4" w:rsidR="00BE2CED" w:rsidRPr="000C077D" w:rsidRDefault="00BE2CED"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Χρήση ουσιών/αλκοόλ: Όχι</w:t>
      </w:r>
    </w:p>
    <w:p w14:paraId="434C7EEA" w14:textId="67E2988E" w:rsidR="00BE2CED" w:rsidRPr="000C077D" w:rsidRDefault="00BE2CED" w:rsidP="00F44C40">
      <w:pPr>
        <w:spacing w:line="240" w:lineRule="auto"/>
        <w:jc w:val="both"/>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 xml:space="preserve">Ιστορικό </w:t>
      </w:r>
      <w:proofErr w:type="spellStart"/>
      <w:r w:rsidRPr="000C077D">
        <w:rPr>
          <w:rFonts w:ascii="Times New Roman" w:eastAsia="Times New Roman" w:hAnsi="Times New Roman" w:cs="Times New Roman"/>
          <w:color w:val="000000"/>
          <w:sz w:val="24"/>
          <w:szCs w:val="24"/>
          <w:lang w:eastAsia="el-GR"/>
        </w:rPr>
        <w:t>αυτο</w:t>
      </w:r>
      <w:proofErr w:type="spellEnd"/>
      <w:r w:rsidRPr="000C077D">
        <w:rPr>
          <w:rFonts w:ascii="Times New Roman" w:eastAsia="Times New Roman" w:hAnsi="Times New Roman" w:cs="Times New Roman"/>
          <w:color w:val="000000"/>
          <w:sz w:val="24"/>
          <w:szCs w:val="24"/>
          <w:lang w:eastAsia="el-GR"/>
        </w:rPr>
        <w:t>/</w:t>
      </w:r>
      <w:proofErr w:type="spellStart"/>
      <w:r w:rsidRPr="000C077D">
        <w:rPr>
          <w:rFonts w:ascii="Times New Roman" w:eastAsia="Times New Roman" w:hAnsi="Times New Roman" w:cs="Times New Roman"/>
          <w:color w:val="000000"/>
          <w:sz w:val="24"/>
          <w:szCs w:val="24"/>
          <w:lang w:eastAsia="el-GR"/>
        </w:rPr>
        <w:t>ετεροκαταστροφικής</w:t>
      </w:r>
      <w:proofErr w:type="spellEnd"/>
      <w:r w:rsidRPr="000C077D">
        <w:rPr>
          <w:rFonts w:ascii="Times New Roman" w:eastAsia="Times New Roman" w:hAnsi="Times New Roman" w:cs="Times New Roman"/>
          <w:color w:val="000000"/>
          <w:sz w:val="24"/>
          <w:szCs w:val="24"/>
          <w:lang w:eastAsia="el-GR"/>
        </w:rPr>
        <w:t xml:space="preserve"> συμπεριφοράς: Ελεύθερο</w:t>
      </w:r>
    </w:p>
    <w:p w14:paraId="4BA85C4B" w14:textId="77777777" w:rsidR="00B77EFA" w:rsidRPr="000C077D" w:rsidRDefault="00B77EFA" w:rsidP="00F44C40">
      <w:pPr>
        <w:spacing w:line="240" w:lineRule="auto"/>
        <w:jc w:val="both"/>
        <w:rPr>
          <w:rFonts w:ascii="Times New Roman" w:eastAsia="Times New Roman" w:hAnsi="Times New Roman" w:cs="Times New Roman"/>
          <w:color w:val="000000"/>
          <w:sz w:val="24"/>
          <w:szCs w:val="24"/>
          <w:lang w:eastAsia="el-GR"/>
        </w:rPr>
      </w:pPr>
    </w:p>
    <w:p w14:paraId="3A6785BB" w14:textId="0D41E19A" w:rsidR="00B77EFA" w:rsidRDefault="00B77EFA" w:rsidP="00F44C40">
      <w:pPr>
        <w:spacing w:line="240" w:lineRule="auto"/>
        <w:jc w:val="both"/>
        <w:rPr>
          <w:rFonts w:ascii="Times New Roman" w:eastAsia="Times New Roman" w:hAnsi="Times New Roman" w:cs="Times New Roman"/>
          <w:color w:val="000000"/>
          <w:sz w:val="24"/>
          <w:szCs w:val="24"/>
          <w:lang w:eastAsia="el-GR"/>
        </w:rPr>
      </w:pPr>
    </w:p>
    <w:p w14:paraId="33788087" w14:textId="77777777" w:rsidR="00390497" w:rsidRPr="000C077D" w:rsidRDefault="00390497" w:rsidP="00F44C40">
      <w:pPr>
        <w:spacing w:line="240" w:lineRule="auto"/>
        <w:jc w:val="both"/>
        <w:rPr>
          <w:rFonts w:ascii="Times New Roman" w:eastAsia="Times New Roman" w:hAnsi="Times New Roman" w:cs="Times New Roman"/>
          <w:color w:val="000000"/>
          <w:sz w:val="24"/>
          <w:szCs w:val="24"/>
          <w:lang w:eastAsia="el-GR"/>
        </w:rPr>
      </w:pPr>
    </w:p>
    <w:p w14:paraId="5F36F4C9" w14:textId="731E1F45" w:rsidR="009D3527" w:rsidRPr="00595D6B" w:rsidRDefault="00390497" w:rsidP="00F44C40">
      <w:pPr>
        <w:spacing w:line="240" w:lineRule="auto"/>
        <w:jc w:val="both"/>
        <w:rPr>
          <w:rFonts w:ascii="Times New Roman" w:eastAsia="Times New Roman" w:hAnsi="Times New Roman" w:cs="Times New Roman"/>
          <w:b/>
          <w:bCs/>
          <w:sz w:val="24"/>
          <w:szCs w:val="24"/>
          <w:lang w:eastAsia="el-GR"/>
        </w:rPr>
      </w:pPr>
      <w:r w:rsidRPr="00595D6B">
        <w:rPr>
          <w:rFonts w:ascii="Times New Roman" w:eastAsia="Times New Roman" w:hAnsi="Times New Roman" w:cs="Times New Roman"/>
          <w:b/>
          <w:bCs/>
          <w:color w:val="000000"/>
          <w:sz w:val="24"/>
          <w:szCs w:val="24"/>
          <w:lang w:eastAsia="el-GR"/>
        </w:rPr>
        <w:lastRenderedPageBreak/>
        <w:t xml:space="preserve">                                                      </w:t>
      </w:r>
      <w:r w:rsidR="009D3527" w:rsidRPr="00595D6B">
        <w:rPr>
          <w:rFonts w:ascii="Times New Roman" w:eastAsia="Times New Roman" w:hAnsi="Times New Roman" w:cs="Times New Roman"/>
          <w:b/>
          <w:bCs/>
          <w:color w:val="000000"/>
          <w:sz w:val="24"/>
          <w:szCs w:val="24"/>
          <w:lang w:eastAsia="el-GR"/>
        </w:rPr>
        <w:t>Ατομικό αναμνηστικό</w:t>
      </w:r>
    </w:p>
    <w:p w14:paraId="28B7A9D1" w14:textId="77777777" w:rsidR="00390497" w:rsidRDefault="009D3527" w:rsidP="00F44C40">
      <w:pPr>
        <w:spacing w:line="240" w:lineRule="auto"/>
        <w:jc w:val="both"/>
        <w:rPr>
          <w:rFonts w:ascii="Times New Roman" w:eastAsia="Times New Roman" w:hAnsi="Times New Roman" w:cs="Times New Roman"/>
          <w:color w:val="000000"/>
          <w:sz w:val="24"/>
          <w:szCs w:val="24"/>
          <w:lang w:eastAsia="el-GR"/>
        </w:rPr>
      </w:pPr>
      <w:r w:rsidRPr="00F44C40">
        <w:rPr>
          <w:rFonts w:ascii="Times New Roman" w:eastAsia="Times New Roman" w:hAnsi="Times New Roman" w:cs="Times New Roman"/>
          <w:color w:val="000000"/>
          <w:sz w:val="24"/>
          <w:szCs w:val="24"/>
          <w:lang w:eastAsia="el-GR"/>
        </w:rPr>
        <w:t> </w:t>
      </w:r>
    </w:p>
    <w:p w14:paraId="5A59BD3A" w14:textId="28FA829B" w:rsidR="009D3527" w:rsidRPr="00F44C40" w:rsidRDefault="009D3527" w:rsidP="00F44C40">
      <w:pPr>
        <w:spacing w:line="240" w:lineRule="auto"/>
        <w:jc w:val="both"/>
        <w:rPr>
          <w:rFonts w:ascii="Times New Roman" w:eastAsia="Times New Roman" w:hAnsi="Times New Roman" w:cs="Times New Roman"/>
          <w:sz w:val="24"/>
          <w:szCs w:val="24"/>
          <w:lang w:eastAsia="el-GR"/>
        </w:rPr>
      </w:pPr>
      <w:r w:rsidRPr="00F44C40">
        <w:rPr>
          <w:rFonts w:ascii="Times New Roman" w:eastAsia="Times New Roman" w:hAnsi="Times New Roman" w:cs="Times New Roman"/>
          <w:color w:val="000000"/>
          <w:sz w:val="24"/>
          <w:szCs w:val="24"/>
          <w:lang w:eastAsia="el-GR"/>
        </w:rPr>
        <w:t>Ο κύριος Χ, 4</w:t>
      </w:r>
      <w:r w:rsidR="00B77EFA">
        <w:rPr>
          <w:rFonts w:ascii="Times New Roman" w:eastAsia="Times New Roman" w:hAnsi="Times New Roman" w:cs="Times New Roman"/>
          <w:color w:val="000000"/>
          <w:sz w:val="24"/>
          <w:szCs w:val="24"/>
          <w:lang w:eastAsia="el-GR"/>
        </w:rPr>
        <w:t>5</w:t>
      </w:r>
      <w:r w:rsidRPr="00F44C40">
        <w:rPr>
          <w:rFonts w:ascii="Times New Roman" w:eastAsia="Times New Roman" w:hAnsi="Times New Roman" w:cs="Times New Roman"/>
          <w:color w:val="000000"/>
          <w:sz w:val="24"/>
          <w:szCs w:val="24"/>
          <w:lang w:eastAsia="el-GR"/>
        </w:rPr>
        <w:t xml:space="preserve"> χρονών, γεννήθηκε το 1977 σε χωριό της Θράκης. Είναι το 4</w:t>
      </w:r>
      <w:r w:rsidRPr="00F44C40">
        <w:rPr>
          <w:rFonts w:ascii="Times New Roman" w:eastAsia="Times New Roman" w:hAnsi="Times New Roman" w:cs="Times New Roman"/>
          <w:color w:val="000000"/>
          <w:sz w:val="24"/>
          <w:szCs w:val="24"/>
          <w:vertAlign w:val="superscript"/>
          <w:lang w:eastAsia="el-GR"/>
        </w:rPr>
        <w:t>ο</w:t>
      </w:r>
      <w:r w:rsidRPr="00F44C40">
        <w:rPr>
          <w:rFonts w:ascii="Times New Roman" w:eastAsia="Times New Roman" w:hAnsi="Times New Roman" w:cs="Times New Roman"/>
          <w:color w:val="000000"/>
          <w:sz w:val="24"/>
          <w:szCs w:val="24"/>
          <w:lang w:eastAsia="el-GR"/>
        </w:rPr>
        <w:t xml:space="preserve"> εκ των πέντε παιδιών της φυσικής του οικογένειας. Υπάρχει κληρονομικό ιστορικό ψυχικής νόσου. Η μητέρα και τα 2 μεγάλα αδέρφια του (αδελφός και αδελφή, δε ζουν πια) ήταν διαγνωσμένοι σχιζοφρενείς. Ο πατέρας του ήταν αλκοολικός και απεβίωσε το 1994. Μεγάλωσε σε δύσκολες συνθήκες, φτώχειας και παραμέλησης. Γύρω στο 1986 που ξεκίνησε η Κινητή Μονάδα Έβρου, οι συνεργάτες που ανέλαβαν την οικογένεια εντόπισαν τις δυσκολίες που υπήρχαν. Έτσι, με ενέργειες την μονάδας, ο κύριος Χ σε ηλικία 10 ετών και με τη σύμφωνη γνώμη των γονιών, δόθηκε σε ανάδοχη οικογένεια στην Αθήνα (η οποία είχε πάρει και μεγάλωνε άλλα 4 παιδιά).  Έκτοτε οι σχέσεις του με την οικογένεια καταγωγής του ήταν ανύπαρκτες. </w:t>
      </w:r>
    </w:p>
    <w:p w14:paraId="3FBD3DBA" w14:textId="77777777" w:rsidR="009D3527" w:rsidRPr="00F44C40" w:rsidRDefault="009D3527" w:rsidP="00F44C40">
      <w:pPr>
        <w:spacing w:line="240" w:lineRule="auto"/>
        <w:jc w:val="both"/>
        <w:rPr>
          <w:rFonts w:ascii="Times New Roman" w:eastAsia="Times New Roman" w:hAnsi="Times New Roman" w:cs="Times New Roman"/>
          <w:sz w:val="24"/>
          <w:szCs w:val="24"/>
          <w:lang w:eastAsia="el-GR"/>
        </w:rPr>
      </w:pPr>
      <w:r w:rsidRPr="00F44C40">
        <w:rPr>
          <w:rFonts w:ascii="Times New Roman" w:eastAsia="Times New Roman" w:hAnsi="Times New Roman" w:cs="Times New Roman"/>
          <w:color w:val="000000"/>
          <w:sz w:val="24"/>
          <w:szCs w:val="24"/>
          <w:lang w:eastAsia="el-GR"/>
        </w:rPr>
        <w:t>Αναφέρεται σεξουαλική κακοποίηση σε βάρος του σε ηλικία επτά ετών (από πλευράς του μεγαλύτερου σχιζοφρενή 30χρονου τότε αδελφού του - η ανωτέρω πληροφορία επιβεβαιώνεται από την ανάδοχη μητέρα. Ο αδελφός αυτός, πολλά χρόνια μετά, γύρω στο 2005 φιλοξενήθηκε στο οικοτροφείο Β’, ο κύριος Χ τον αποδέχθηκε τότε, τον επισκεπτόταν στο οικοτροφείο (ο αδελφός αυτός πέθανε από έμφραγμα το 2007). Ως την ηλικία των 10 χρόνων, που πήγε Αθήνα, ο κύριος Χ δεν είχε παρακολουθήσει την υποχρεωτική σχολική εκπαίδευση, η μέριμνα και φροντίδα της οικογένειας του προς αυτόν περιγράφεται ανύπαρκτη. Οι αναμνήσεις του σχετικά με τη φυσική του μητέρα και τη σχέση του μαζί της είναι οδυνηρές για αυτόν. Αναφέρει ότι συνεχώς τον τιμωρούσε βάναυσα, τον απειλούσε ότι θα τον έψηνε στο φούρνο και την χαρακτηρίζει «μουρλή». Για τον πατέρα του μιλάει με νοσταλγία και οίκτο, τον θεωρούσε θύμα της «μουρλής» μητέρας.</w:t>
      </w:r>
    </w:p>
    <w:p w14:paraId="59F5D260" w14:textId="76579852" w:rsidR="009D3527" w:rsidRPr="00F44C40" w:rsidRDefault="009D3527" w:rsidP="00F44C40">
      <w:pPr>
        <w:spacing w:line="240" w:lineRule="auto"/>
        <w:jc w:val="both"/>
        <w:rPr>
          <w:rFonts w:ascii="Times New Roman" w:eastAsia="Times New Roman" w:hAnsi="Times New Roman" w:cs="Times New Roman"/>
          <w:sz w:val="24"/>
          <w:szCs w:val="24"/>
          <w:lang w:eastAsia="el-GR"/>
        </w:rPr>
      </w:pPr>
      <w:r w:rsidRPr="00F44C40">
        <w:rPr>
          <w:rFonts w:ascii="Times New Roman" w:eastAsia="Times New Roman" w:hAnsi="Times New Roman" w:cs="Times New Roman"/>
          <w:color w:val="000000"/>
          <w:sz w:val="24"/>
          <w:szCs w:val="24"/>
          <w:lang w:eastAsia="el-GR"/>
        </w:rPr>
        <w:t xml:space="preserve">Με την άφιξη του στην Αθήνα ξεκίνησε και τελείωσε το δημοτικό και το γυμνάσιο και έπειτα φοίτησε και ολοκλήρωσε τις σπουδές στη σχολή του ΟΑΕΔ σε </w:t>
      </w:r>
      <w:r w:rsidR="00A833A9" w:rsidRPr="00F44C40">
        <w:rPr>
          <w:rFonts w:ascii="Times New Roman" w:eastAsia="Times New Roman" w:hAnsi="Times New Roman" w:cs="Times New Roman"/>
          <w:color w:val="000000"/>
          <w:sz w:val="24"/>
          <w:szCs w:val="24"/>
          <w:lang w:eastAsia="el-GR"/>
        </w:rPr>
        <w:t>άλλη</w:t>
      </w:r>
      <w:r w:rsidRPr="00F44C40">
        <w:rPr>
          <w:rFonts w:ascii="Times New Roman" w:eastAsia="Times New Roman" w:hAnsi="Times New Roman" w:cs="Times New Roman"/>
          <w:color w:val="000000"/>
          <w:sz w:val="24"/>
          <w:szCs w:val="24"/>
          <w:lang w:eastAsia="el-GR"/>
        </w:rPr>
        <w:t xml:space="preserve"> πόλη, στο τμήμα υδραυλικών.  Η πρωτοβουλία να παρακολουθήσει την ανωτέρω σχολή στην πόλη αυτή και όχι στην Αθήνα ήταν της ανάδοχης οικογένειας. Στόχος αυτής της πρωτοβουλίας ήταν η ανεξαρτητοποίηση του. Όταν τελείωσε τη σχολή υπηρέτησε τη θητεία του χωρίς ιδιαίτερες δυσκολίες. Επέστρεψε στην Αθήνα και ασχολήθηκε αρχικά βοηθώντας τον θετό πατέρα στο έργο του ως καθολικού ιερέα. Ο κύριος Χ </w:t>
      </w:r>
      <w:proofErr w:type="spellStart"/>
      <w:r w:rsidR="00A833A9">
        <w:rPr>
          <w:rFonts w:ascii="Times New Roman" w:eastAsia="Times New Roman" w:hAnsi="Times New Roman" w:cs="Times New Roman"/>
          <w:color w:val="000000"/>
          <w:sz w:val="24"/>
          <w:szCs w:val="24"/>
          <w:lang w:eastAsia="el-GR"/>
        </w:rPr>
        <w:t>απ</w:t>
      </w:r>
      <w:r w:rsidRPr="00F44C40">
        <w:rPr>
          <w:rFonts w:ascii="Times New Roman" w:eastAsia="Times New Roman" w:hAnsi="Times New Roman" w:cs="Times New Roman"/>
          <w:color w:val="000000"/>
          <w:sz w:val="24"/>
          <w:szCs w:val="24"/>
          <w:lang w:eastAsia="el-GR"/>
        </w:rPr>
        <w:t>ασχολιόταν</w:t>
      </w:r>
      <w:proofErr w:type="spellEnd"/>
      <w:r w:rsidRPr="00F44C40">
        <w:rPr>
          <w:rFonts w:ascii="Times New Roman" w:eastAsia="Times New Roman" w:hAnsi="Times New Roman" w:cs="Times New Roman"/>
          <w:color w:val="000000"/>
          <w:sz w:val="24"/>
          <w:szCs w:val="24"/>
          <w:lang w:eastAsia="el-GR"/>
        </w:rPr>
        <w:t xml:space="preserve"> με την καθαριότητα και συντήρηση της εκκλησίας. Λίγο αργότερα ξεκίνησε να εργάζεται ως βοηθός υδραυλικού και συνέχισε να εργάζεται με αυτήν την ιδιότητα μέχρι και τις αρχές του 2000. Στον ελεύθερο χρόνο του </w:t>
      </w:r>
      <w:r w:rsidR="00A833A9">
        <w:rPr>
          <w:rFonts w:ascii="Times New Roman" w:eastAsia="Times New Roman" w:hAnsi="Times New Roman" w:cs="Times New Roman"/>
          <w:color w:val="000000"/>
          <w:sz w:val="24"/>
          <w:szCs w:val="24"/>
          <w:lang w:eastAsia="el-GR"/>
        </w:rPr>
        <w:t>συμμετείχε σε μαθήματα</w:t>
      </w:r>
      <w:r w:rsidRPr="00F44C40">
        <w:rPr>
          <w:rFonts w:ascii="Times New Roman" w:eastAsia="Times New Roman" w:hAnsi="Times New Roman" w:cs="Times New Roman"/>
          <w:color w:val="000000"/>
          <w:sz w:val="24"/>
          <w:szCs w:val="24"/>
          <w:lang w:eastAsia="el-GR"/>
        </w:rPr>
        <w:t xml:space="preserve"> καράτε. </w:t>
      </w:r>
    </w:p>
    <w:p w14:paraId="4694837E" w14:textId="77777777" w:rsidR="009D3527" w:rsidRPr="00F44C40" w:rsidRDefault="009D3527" w:rsidP="00F44C40">
      <w:pPr>
        <w:spacing w:after="0" w:line="240" w:lineRule="auto"/>
        <w:jc w:val="both"/>
        <w:rPr>
          <w:rFonts w:ascii="Times New Roman" w:eastAsia="Times New Roman" w:hAnsi="Times New Roman" w:cs="Times New Roman"/>
          <w:sz w:val="24"/>
          <w:szCs w:val="24"/>
          <w:lang w:eastAsia="el-GR"/>
        </w:rPr>
      </w:pPr>
      <w:r w:rsidRPr="00F44C40">
        <w:rPr>
          <w:rFonts w:ascii="Times New Roman" w:eastAsia="Times New Roman" w:hAnsi="Times New Roman" w:cs="Times New Roman"/>
          <w:color w:val="000000"/>
          <w:sz w:val="24"/>
          <w:szCs w:val="24"/>
          <w:lang w:eastAsia="el-GR"/>
        </w:rPr>
        <w:t>Οι σχέσεις με τα μέλη της ανάδοχης οικογένειας περιγράφονται τυπικές. Χαρακτηρίζει τη θετή μητέρα ως αυστηρή και σκληρή. Ο θετός πατέρας χαρακτηρίζεται καλοσυνάτος αλλά απών (πέθανε το 2021 από καρκίνο). Οι γονείς δεν είχαν συζυγικές σχέσεις, δεν έμεναν στο ίδιο υπνοδωμάτιο</w:t>
      </w:r>
      <w:r w:rsidRPr="00F44C40">
        <w:rPr>
          <w:rFonts w:ascii="Times New Roman" w:eastAsia="Times New Roman" w:hAnsi="Times New Roman" w:cs="Times New Roman"/>
          <w:b/>
          <w:bCs/>
          <w:color w:val="000000"/>
          <w:sz w:val="24"/>
          <w:szCs w:val="24"/>
          <w:lang w:eastAsia="el-GR"/>
        </w:rPr>
        <w:t xml:space="preserve"> </w:t>
      </w:r>
      <w:r w:rsidRPr="00F44C40">
        <w:rPr>
          <w:rFonts w:ascii="Times New Roman" w:eastAsia="Times New Roman" w:hAnsi="Times New Roman" w:cs="Times New Roman"/>
          <w:color w:val="000000"/>
          <w:sz w:val="24"/>
          <w:szCs w:val="24"/>
          <w:lang w:eastAsia="el-GR"/>
        </w:rPr>
        <w:t>και δεν ήταν  παντρεμένοι. </w:t>
      </w:r>
    </w:p>
    <w:p w14:paraId="4A8551B7" w14:textId="77777777" w:rsidR="009D3527" w:rsidRPr="00F44C40" w:rsidRDefault="009D3527" w:rsidP="00F44C40">
      <w:pPr>
        <w:spacing w:after="0" w:line="240" w:lineRule="auto"/>
        <w:jc w:val="both"/>
        <w:rPr>
          <w:rFonts w:ascii="Times New Roman" w:eastAsia="Times New Roman" w:hAnsi="Times New Roman" w:cs="Times New Roman"/>
          <w:sz w:val="24"/>
          <w:szCs w:val="24"/>
          <w:lang w:eastAsia="el-GR"/>
        </w:rPr>
      </w:pPr>
      <w:r w:rsidRPr="00F44C40">
        <w:rPr>
          <w:rFonts w:ascii="Times New Roman" w:eastAsia="Times New Roman" w:hAnsi="Times New Roman" w:cs="Times New Roman"/>
          <w:color w:val="000000"/>
          <w:sz w:val="24"/>
          <w:szCs w:val="24"/>
          <w:lang w:eastAsia="el-GR"/>
        </w:rPr>
        <w:t>Ο ίδιος τους πρώτους μήνες της διαμονής του στην Αλεξανδρούπολη, μιλώντας στο πρόσωπο αναφοράς του,</w:t>
      </w:r>
      <w:r w:rsidRPr="00F44C40">
        <w:rPr>
          <w:rFonts w:ascii="Times New Roman" w:eastAsia="Times New Roman" w:hAnsi="Times New Roman" w:cs="Times New Roman"/>
          <w:b/>
          <w:bCs/>
          <w:color w:val="000000"/>
          <w:sz w:val="24"/>
          <w:szCs w:val="24"/>
          <w:lang w:eastAsia="el-GR"/>
        </w:rPr>
        <w:t xml:space="preserve"> </w:t>
      </w:r>
      <w:r w:rsidRPr="00F44C40">
        <w:rPr>
          <w:rFonts w:ascii="Times New Roman" w:eastAsia="Times New Roman" w:hAnsi="Times New Roman" w:cs="Times New Roman"/>
          <w:color w:val="000000"/>
          <w:sz w:val="24"/>
          <w:szCs w:val="24"/>
          <w:lang w:eastAsia="el-GR"/>
        </w:rPr>
        <w:t xml:space="preserve"> περιγράφει μία πολύ παλιά του εμπειρία στην Αθήνα (την οποία μνημονεύει ως σημαντικό σημείο της προσωπικής του ιστορίας ακόμη και σήμερα). Πήγε να «ριχτεί» στην θετή αδελφή του, ήταν ακόμα παιδί (11-12 ετών) και τον τιμώρησαν τα αδέλφια κλείνοντας τον στην τουαλέτα. Το θυμάται ως μία πολύ τραυματική εμπειρία, ένιωσε πάρα πολύ αδύναμος απέναντι στους τιμωρούς του σαν να μην μπορούσε να αντιδράσει, σαν να μην είχε δυνάμεις για να σταθεί απέναντι τους, σαν να ήταν πολύ μικρός). Ωστόσο αργότερα, με τα θετά του αδέλφια διατηρεί επαφές </w:t>
      </w:r>
      <w:r w:rsidRPr="00F44C40">
        <w:rPr>
          <w:rFonts w:ascii="Times New Roman" w:eastAsia="Times New Roman" w:hAnsi="Times New Roman" w:cs="Times New Roman"/>
          <w:color w:val="000000"/>
          <w:sz w:val="24"/>
          <w:szCs w:val="24"/>
          <w:lang w:eastAsia="el-GR"/>
        </w:rPr>
        <w:lastRenderedPageBreak/>
        <w:t>μέχρι και σήμερα. Μάλιστα, όλοι μαζί βοηθούν οικονομικά, όσο ο καθένας μπορεί, τη θετή μητέρα που έχει γεράσει πια, και έχει μια μικρή σύνταξη. Αν και η ίδια σπούδασε ιατρική, δεν άσκησε το επάγγελμα ώστε να πάρει κάποια σύνταξη.   </w:t>
      </w:r>
    </w:p>
    <w:p w14:paraId="779CA441" w14:textId="77777777" w:rsidR="009D3527" w:rsidRPr="00F44C40" w:rsidRDefault="009D3527" w:rsidP="00F44C40">
      <w:pPr>
        <w:spacing w:after="0" w:line="240" w:lineRule="auto"/>
        <w:jc w:val="both"/>
        <w:rPr>
          <w:rFonts w:ascii="Times New Roman" w:eastAsia="Times New Roman" w:hAnsi="Times New Roman" w:cs="Times New Roman"/>
          <w:sz w:val="24"/>
          <w:szCs w:val="24"/>
          <w:lang w:eastAsia="el-GR"/>
        </w:rPr>
      </w:pPr>
    </w:p>
    <w:p w14:paraId="4F565C74" w14:textId="5D6633C1" w:rsidR="009D3527" w:rsidRDefault="009D3527" w:rsidP="00F44C40">
      <w:pPr>
        <w:spacing w:after="0" w:line="240" w:lineRule="auto"/>
        <w:jc w:val="both"/>
        <w:rPr>
          <w:rFonts w:ascii="Times New Roman" w:eastAsia="Times New Roman" w:hAnsi="Times New Roman" w:cs="Times New Roman"/>
          <w:sz w:val="24"/>
          <w:szCs w:val="24"/>
          <w:lang w:eastAsia="el-GR"/>
        </w:rPr>
      </w:pPr>
      <w:r w:rsidRPr="00F44C40">
        <w:rPr>
          <w:rFonts w:ascii="Times New Roman" w:eastAsia="Times New Roman" w:hAnsi="Times New Roman" w:cs="Times New Roman"/>
          <w:color w:val="000000"/>
          <w:sz w:val="24"/>
          <w:szCs w:val="24"/>
          <w:lang w:eastAsia="el-GR"/>
        </w:rPr>
        <w:t>Δύο μήνες πριν ο κύριος Χ αρρωστήσει για πρώτη φορά, στα 22 μισό</w:t>
      </w:r>
      <w:r w:rsidRPr="00F44C40">
        <w:rPr>
          <w:rFonts w:ascii="Times New Roman" w:eastAsia="Times New Roman" w:hAnsi="Times New Roman" w:cs="Times New Roman"/>
          <w:b/>
          <w:bCs/>
          <w:color w:val="000000"/>
          <w:sz w:val="24"/>
          <w:szCs w:val="24"/>
          <w:lang w:eastAsia="el-GR"/>
        </w:rPr>
        <w:t xml:space="preserve">, </w:t>
      </w:r>
      <w:r w:rsidRPr="00F44C40">
        <w:rPr>
          <w:rFonts w:ascii="Times New Roman" w:eastAsia="Times New Roman" w:hAnsi="Times New Roman" w:cs="Times New Roman"/>
          <w:color w:val="000000"/>
          <w:sz w:val="24"/>
          <w:szCs w:val="24"/>
          <w:lang w:eastAsia="el-GR"/>
        </w:rPr>
        <w:t xml:space="preserve">αναφέρεται ξαφνική ασθένεια του πατέρα (έμφραγμα). Πιθανόν, να μπορεί να επισημανθεί ως </w:t>
      </w:r>
      <w:proofErr w:type="spellStart"/>
      <w:r w:rsidRPr="00F44C40">
        <w:rPr>
          <w:rFonts w:ascii="Times New Roman" w:eastAsia="Times New Roman" w:hAnsi="Times New Roman" w:cs="Times New Roman"/>
          <w:color w:val="000000"/>
          <w:sz w:val="24"/>
          <w:szCs w:val="24"/>
          <w:lang w:eastAsia="el-GR"/>
        </w:rPr>
        <w:t>εκλυτικός</w:t>
      </w:r>
      <w:proofErr w:type="spellEnd"/>
      <w:r w:rsidRPr="00F44C40">
        <w:rPr>
          <w:rFonts w:ascii="Times New Roman" w:eastAsia="Times New Roman" w:hAnsi="Times New Roman" w:cs="Times New Roman"/>
          <w:color w:val="000000"/>
          <w:sz w:val="24"/>
          <w:szCs w:val="24"/>
          <w:lang w:eastAsia="el-GR"/>
        </w:rPr>
        <w:t xml:space="preserve"> συνοδευτικός παράγοντας στην εκδήλωση της ασθένειας του </w:t>
      </w:r>
      <w:proofErr w:type="spellStart"/>
      <w:r w:rsidRPr="00F44C40">
        <w:rPr>
          <w:rFonts w:ascii="Times New Roman" w:eastAsia="Times New Roman" w:hAnsi="Times New Roman" w:cs="Times New Roman"/>
          <w:color w:val="000000"/>
          <w:sz w:val="24"/>
          <w:szCs w:val="24"/>
          <w:lang w:eastAsia="el-GR"/>
        </w:rPr>
        <w:t>Κου</w:t>
      </w:r>
      <w:proofErr w:type="spellEnd"/>
      <w:r w:rsidRPr="00F44C40">
        <w:rPr>
          <w:rFonts w:ascii="Times New Roman" w:eastAsia="Times New Roman" w:hAnsi="Times New Roman" w:cs="Times New Roman"/>
          <w:color w:val="000000"/>
          <w:sz w:val="24"/>
          <w:szCs w:val="24"/>
          <w:lang w:eastAsia="el-GR"/>
        </w:rPr>
        <w:t xml:space="preserve"> Χ. Επίσης εκείνη την περίοδο είχε ερωτευτεί μια κοπέλα που συναντούσε καθημερινά στη στάση του λεωφορείου, την Ειρήνη, με την οποία δεν αντάλλασσαν περισσότερες από λίγες κουβέντες. Όταν θέλει να πει </w:t>
      </w:r>
      <w:r w:rsidR="00962352" w:rsidRPr="00F44C40">
        <w:rPr>
          <w:rFonts w:ascii="Times New Roman" w:eastAsia="Times New Roman" w:hAnsi="Times New Roman" w:cs="Times New Roman"/>
          <w:color w:val="000000"/>
          <w:sz w:val="24"/>
          <w:szCs w:val="24"/>
          <w:lang w:eastAsia="el-GR"/>
        </w:rPr>
        <w:t>ότι</w:t>
      </w:r>
      <w:r w:rsidRPr="00F44C40">
        <w:rPr>
          <w:rFonts w:ascii="Times New Roman" w:eastAsia="Times New Roman" w:hAnsi="Times New Roman" w:cs="Times New Roman"/>
          <w:color w:val="000000"/>
          <w:sz w:val="24"/>
          <w:szCs w:val="24"/>
          <w:lang w:eastAsia="el-GR"/>
        </w:rPr>
        <w:t xml:space="preserve"> δεν ελέγχει τον εαυτό του, τις σκέψεις του, τις ενορμήσεις του, λέει </w:t>
      </w:r>
      <w:r w:rsidR="00A833A9" w:rsidRPr="00F44C40">
        <w:rPr>
          <w:rFonts w:ascii="Times New Roman" w:eastAsia="Times New Roman" w:hAnsi="Times New Roman" w:cs="Times New Roman"/>
          <w:color w:val="000000"/>
          <w:sz w:val="24"/>
          <w:szCs w:val="24"/>
          <w:lang w:eastAsia="el-GR"/>
        </w:rPr>
        <w:t>μόνιμα</w:t>
      </w:r>
      <w:r w:rsidRPr="00F44C40">
        <w:rPr>
          <w:rFonts w:ascii="Times New Roman" w:eastAsia="Times New Roman" w:hAnsi="Times New Roman" w:cs="Times New Roman"/>
          <w:color w:val="000000"/>
          <w:sz w:val="24"/>
          <w:szCs w:val="24"/>
          <w:lang w:eastAsia="el-GR"/>
        </w:rPr>
        <w:t xml:space="preserve"> μια φράση</w:t>
      </w:r>
      <w:r w:rsidRPr="000C077D">
        <w:rPr>
          <w:rFonts w:ascii="Times New Roman" w:eastAsia="Times New Roman" w:hAnsi="Times New Roman" w:cs="Times New Roman"/>
          <w:color w:val="000000"/>
          <w:sz w:val="24"/>
          <w:szCs w:val="24"/>
          <w:lang w:eastAsia="el-GR"/>
        </w:rPr>
        <w:t xml:space="preserve">: </w:t>
      </w:r>
      <w:r w:rsidRPr="000C077D">
        <w:rPr>
          <w:rFonts w:ascii="Times New Roman" w:eastAsia="Times New Roman" w:hAnsi="Times New Roman" w:cs="Times New Roman"/>
          <w:color w:val="00FF00"/>
          <w:sz w:val="24"/>
          <w:szCs w:val="24"/>
          <w:lang w:eastAsia="el-GR"/>
        </w:rPr>
        <w:t> </w:t>
      </w:r>
      <w:r w:rsidRPr="000C077D">
        <w:rPr>
          <w:rFonts w:ascii="Times New Roman" w:eastAsia="Times New Roman" w:hAnsi="Times New Roman" w:cs="Times New Roman"/>
          <w:sz w:val="24"/>
          <w:szCs w:val="24"/>
          <w:lang w:eastAsia="el-GR"/>
        </w:rPr>
        <w:t>«Έχασα τον έλεγχο της θεραπείας μου».</w:t>
      </w:r>
    </w:p>
    <w:p w14:paraId="34DC4B9B" w14:textId="77777777" w:rsidR="000C077D" w:rsidRPr="000C077D" w:rsidRDefault="000C077D" w:rsidP="00F44C40">
      <w:pPr>
        <w:spacing w:after="0" w:line="240" w:lineRule="auto"/>
        <w:jc w:val="both"/>
        <w:rPr>
          <w:rFonts w:ascii="Times New Roman" w:eastAsia="Times New Roman" w:hAnsi="Times New Roman" w:cs="Times New Roman"/>
          <w:sz w:val="24"/>
          <w:szCs w:val="24"/>
          <w:lang w:eastAsia="el-GR"/>
        </w:rPr>
      </w:pPr>
    </w:p>
    <w:p w14:paraId="3F25BE4F" w14:textId="57956076" w:rsidR="009D3527" w:rsidRPr="00F44C40" w:rsidRDefault="009D3527" w:rsidP="00F44C40">
      <w:pPr>
        <w:spacing w:after="0" w:line="240" w:lineRule="auto"/>
        <w:jc w:val="both"/>
        <w:rPr>
          <w:rFonts w:ascii="Times New Roman" w:eastAsia="Times New Roman" w:hAnsi="Times New Roman" w:cs="Times New Roman"/>
          <w:sz w:val="24"/>
          <w:szCs w:val="24"/>
          <w:lang w:eastAsia="el-GR"/>
        </w:rPr>
      </w:pPr>
      <w:r w:rsidRPr="00F44C40">
        <w:rPr>
          <w:rFonts w:ascii="Times New Roman" w:eastAsia="Times New Roman" w:hAnsi="Times New Roman" w:cs="Times New Roman"/>
          <w:color w:val="000000"/>
          <w:sz w:val="24"/>
          <w:szCs w:val="24"/>
          <w:lang w:eastAsia="el-GR"/>
        </w:rPr>
        <w:t>Μας διηγείται το εξής:</w:t>
      </w:r>
      <w:r w:rsidRPr="00F44C40">
        <w:rPr>
          <w:rFonts w:ascii="Times New Roman" w:eastAsia="Times New Roman" w:hAnsi="Times New Roman" w:cs="Times New Roman"/>
          <w:b/>
          <w:bCs/>
          <w:color w:val="00FF00"/>
          <w:sz w:val="24"/>
          <w:szCs w:val="24"/>
          <w:lang w:eastAsia="el-GR"/>
        </w:rPr>
        <w:t xml:space="preserve">  </w:t>
      </w:r>
      <w:r w:rsidR="00962352">
        <w:rPr>
          <w:rFonts w:ascii="Times New Roman" w:eastAsia="Times New Roman" w:hAnsi="Times New Roman" w:cs="Times New Roman"/>
          <w:sz w:val="24"/>
          <w:szCs w:val="24"/>
          <w:lang w:eastAsia="el-GR"/>
        </w:rPr>
        <w:t>στην πρόδρομη φάση, πριν το πρώτο επεισόδιο,</w:t>
      </w:r>
      <w:r w:rsidRPr="00962352">
        <w:rPr>
          <w:rFonts w:ascii="Times New Roman" w:eastAsia="Times New Roman" w:hAnsi="Times New Roman" w:cs="Times New Roman"/>
          <w:sz w:val="24"/>
          <w:szCs w:val="24"/>
          <w:lang w:eastAsia="el-GR"/>
        </w:rPr>
        <w:t xml:space="preserve"> σκεφτόταν να την φιλήσει</w:t>
      </w:r>
      <w:r w:rsidR="00962352" w:rsidRPr="00962352">
        <w:rPr>
          <w:rFonts w:ascii="Times New Roman" w:eastAsia="Times New Roman" w:hAnsi="Times New Roman" w:cs="Times New Roman"/>
          <w:sz w:val="24"/>
          <w:szCs w:val="24"/>
          <w:lang w:eastAsia="el-GR"/>
        </w:rPr>
        <w:t>,</w:t>
      </w:r>
      <w:r w:rsidRPr="00962352">
        <w:rPr>
          <w:rFonts w:ascii="Times New Roman" w:eastAsia="Times New Roman" w:hAnsi="Times New Roman" w:cs="Times New Roman"/>
          <w:sz w:val="24"/>
          <w:szCs w:val="24"/>
          <w:lang w:eastAsia="el-GR"/>
        </w:rPr>
        <w:t xml:space="preserve"> όταν θα την συναντούσε</w:t>
      </w:r>
      <w:r w:rsidR="00962352" w:rsidRPr="00962352">
        <w:rPr>
          <w:rFonts w:ascii="Times New Roman" w:eastAsia="Times New Roman" w:hAnsi="Times New Roman" w:cs="Times New Roman"/>
          <w:sz w:val="24"/>
          <w:szCs w:val="24"/>
          <w:lang w:eastAsia="el-GR"/>
        </w:rPr>
        <w:t>.</w:t>
      </w:r>
      <w:r w:rsidRPr="00F44C40">
        <w:rPr>
          <w:rFonts w:ascii="Times New Roman" w:eastAsia="Times New Roman" w:hAnsi="Times New Roman" w:cs="Times New Roman"/>
          <w:color w:val="00FF00"/>
          <w:sz w:val="24"/>
          <w:szCs w:val="24"/>
          <w:lang w:eastAsia="el-GR"/>
        </w:rPr>
        <w:t xml:space="preserve"> </w:t>
      </w:r>
      <w:r w:rsidR="00962352" w:rsidRPr="00962352">
        <w:rPr>
          <w:rFonts w:ascii="Times New Roman" w:eastAsia="Times New Roman" w:hAnsi="Times New Roman" w:cs="Times New Roman"/>
          <w:sz w:val="24"/>
          <w:szCs w:val="24"/>
          <w:lang w:eastAsia="el-GR"/>
        </w:rPr>
        <w:t>Την ίδια περίοδο ασχολούταν αρκετά με τη γιόγκα και όπως θα δούμε πιο κάτω έκανε και βελονισμό. Μια μέρα, λοιπόν, έκανε γιόγκα και ξεκίνησε να πάει στη στάση λεωφορείου που τη συναντούσε. Α</w:t>
      </w:r>
      <w:r w:rsidRPr="00962352">
        <w:rPr>
          <w:rFonts w:ascii="Times New Roman" w:eastAsia="Times New Roman" w:hAnsi="Times New Roman" w:cs="Times New Roman"/>
          <w:sz w:val="24"/>
          <w:szCs w:val="24"/>
          <w:lang w:eastAsia="el-GR"/>
        </w:rPr>
        <w:t xml:space="preserve">ντί για φιλί που σκόπευε να της δώσει, </w:t>
      </w:r>
      <w:r w:rsidRPr="00962352">
        <w:rPr>
          <w:rFonts w:ascii="Times New Roman" w:eastAsia="Times New Roman" w:hAnsi="Times New Roman" w:cs="Times New Roman"/>
          <w:b/>
          <w:bCs/>
          <w:sz w:val="24"/>
          <w:szCs w:val="24"/>
          <w:lang w:eastAsia="el-GR"/>
        </w:rPr>
        <w:t xml:space="preserve">λέει: </w:t>
      </w:r>
      <w:r w:rsidRPr="00962352">
        <w:rPr>
          <w:rFonts w:ascii="Times New Roman" w:eastAsia="Times New Roman" w:hAnsi="Times New Roman" w:cs="Times New Roman"/>
          <w:sz w:val="24"/>
          <w:szCs w:val="24"/>
          <w:lang w:eastAsia="el-GR"/>
        </w:rPr>
        <w:t xml:space="preserve">«με την σκέψη μου και την μουσική μου της έστειλα ένα κύμα ενέργειας, η Ειρήνη παραμορφώθηκε, μεγάλωσαν τα μαλλιά της και από τότε δεν την ξαναείδα. Την σκότωσα. Κάθε άλλο παρά κακό ήθελα να της κάνω, μπόρεσα και την σκότωσα με την γιόγκα, γιατί είχα πάθει τους σπασμούς στο βελονισμό». </w:t>
      </w:r>
    </w:p>
    <w:p w14:paraId="2602B351" w14:textId="77777777" w:rsidR="009D3527" w:rsidRPr="00F44C40" w:rsidRDefault="009D3527" w:rsidP="00F44C40">
      <w:pPr>
        <w:spacing w:after="0" w:line="240" w:lineRule="auto"/>
        <w:jc w:val="both"/>
        <w:rPr>
          <w:rFonts w:ascii="Times New Roman" w:eastAsia="Times New Roman" w:hAnsi="Times New Roman" w:cs="Times New Roman"/>
          <w:sz w:val="24"/>
          <w:szCs w:val="24"/>
          <w:lang w:eastAsia="el-GR"/>
        </w:rPr>
      </w:pPr>
    </w:p>
    <w:p w14:paraId="50A6035D" w14:textId="741C8036" w:rsidR="009D3527" w:rsidRPr="000C077D" w:rsidRDefault="009D3527" w:rsidP="00F44C40">
      <w:p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 xml:space="preserve">Προτού επισκεφθεί για πρώτη φορά ψυχίατρο στην Αθήνα, η μητέρα </w:t>
      </w:r>
      <w:r w:rsidR="004721B5" w:rsidRPr="000C077D">
        <w:rPr>
          <w:rFonts w:ascii="Times New Roman" w:eastAsia="Times New Roman" w:hAnsi="Times New Roman" w:cs="Times New Roman"/>
          <w:color w:val="000000"/>
          <w:sz w:val="24"/>
          <w:szCs w:val="24"/>
          <w:lang w:eastAsia="el-GR"/>
        </w:rPr>
        <w:t xml:space="preserve">(υπέρμαχος της εναλλακτικής ιατρικής) </w:t>
      </w:r>
      <w:r w:rsidRPr="000C077D">
        <w:rPr>
          <w:rFonts w:ascii="Times New Roman" w:eastAsia="Times New Roman" w:hAnsi="Times New Roman" w:cs="Times New Roman"/>
          <w:color w:val="000000"/>
          <w:sz w:val="24"/>
          <w:szCs w:val="24"/>
          <w:lang w:eastAsia="el-GR"/>
        </w:rPr>
        <w:t xml:space="preserve">τον είχε πάει σε γνωστό βελονιστή της εποχής, ο οποίος απέδωσε το πρόβλημα σε δυσλειτουργία του νευροφυτικού συστήματος. </w:t>
      </w:r>
      <w:r w:rsidR="004721B5" w:rsidRPr="000C077D">
        <w:rPr>
          <w:rFonts w:ascii="Times New Roman" w:eastAsia="Times New Roman" w:hAnsi="Times New Roman" w:cs="Times New Roman"/>
          <w:color w:val="000000"/>
          <w:sz w:val="24"/>
          <w:szCs w:val="24"/>
          <w:lang w:eastAsia="el-GR"/>
        </w:rPr>
        <w:t>«</w:t>
      </w:r>
      <w:r w:rsidRPr="000C077D">
        <w:rPr>
          <w:rFonts w:ascii="Times New Roman" w:eastAsia="Times New Roman" w:hAnsi="Times New Roman" w:cs="Times New Roman"/>
          <w:color w:val="000000"/>
          <w:sz w:val="24"/>
          <w:szCs w:val="24"/>
          <w:lang w:eastAsia="el-GR"/>
        </w:rPr>
        <w:t xml:space="preserve"> Έχασα τον έλεγχο της θεραπείας</w:t>
      </w:r>
      <w:r w:rsidR="004721B5" w:rsidRPr="000C077D">
        <w:rPr>
          <w:rFonts w:ascii="Times New Roman" w:eastAsia="Times New Roman" w:hAnsi="Times New Roman" w:cs="Times New Roman"/>
          <w:color w:val="000000"/>
          <w:sz w:val="24"/>
          <w:szCs w:val="24"/>
          <w:lang w:eastAsia="el-GR"/>
        </w:rPr>
        <w:t>»</w:t>
      </w:r>
      <w:r w:rsidRPr="000C077D">
        <w:rPr>
          <w:rFonts w:ascii="Times New Roman" w:eastAsia="Times New Roman" w:hAnsi="Times New Roman" w:cs="Times New Roman"/>
          <w:color w:val="000000"/>
          <w:sz w:val="24"/>
          <w:szCs w:val="24"/>
          <w:lang w:eastAsia="el-GR"/>
        </w:rPr>
        <w:t xml:space="preserve">, όπως χαρακτηριστικά λέει, όταν μια μέρα που μάλωσε με τη θετή μητέρα, θύμωσε μαζί της και ως τιμωρία της, πήγε στην τουαλέτα, αυνανίστηκε, εκσπερμάτωσε οπότε, όπως λέει τώρα, του έφυγε η ενέργεια του. Μετά από μια σειρά επισκέψεων και την κλιμάκωση της συμπτωματολογίας (έντονη ψυχοκινητική ανησυχία, αϋπνίες, πονοκέφαλοι, αποδιοργανωμένος λόγος και αποδιοργανωμένη συμπεριφορά) του </w:t>
      </w:r>
      <w:proofErr w:type="spellStart"/>
      <w:r w:rsidRPr="000C077D">
        <w:rPr>
          <w:rFonts w:ascii="Times New Roman" w:eastAsia="Times New Roman" w:hAnsi="Times New Roman" w:cs="Times New Roman"/>
          <w:color w:val="000000"/>
          <w:sz w:val="24"/>
          <w:szCs w:val="24"/>
          <w:lang w:eastAsia="el-GR"/>
        </w:rPr>
        <w:t>κυριου</w:t>
      </w:r>
      <w:proofErr w:type="spellEnd"/>
      <w:r w:rsidRPr="000C077D">
        <w:rPr>
          <w:rFonts w:ascii="Times New Roman" w:eastAsia="Times New Roman" w:hAnsi="Times New Roman" w:cs="Times New Roman"/>
          <w:color w:val="000000"/>
          <w:sz w:val="24"/>
          <w:szCs w:val="24"/>
          <w:lang w:eastAsia="el-GR"/>
        </w:rPr>
        <w:t xml:space="preserve"> Χ,  ο βελονιστής τους παρέπεμψε σε ψυχίατρο. Απευθύνθηκαν τότε στο Ινστιτούτο Ψυχικής Υγείας Ενηλίκων στην Καλλιθέα που τον ανέλαβαν. Έγιναν 2-3 συναντήσεις εκεί με την κα </w:t>
      </w:r>
      <w:proofErr w:type="spellStart"/>
      <w:r w:rsidRPr="000C077D">
        <w:rPr>
          <w:rFonts w:ascii="Times New Roman" w:eastAsia="Times New Roman" w:hAnsi="Times New Roman" w:cs="Times New Roman"/>
          <w:color w:val="000000"/>
          <w:sz w:val="24"/>
          <w:szCs w:val="24"/>
          <w:lang w:eastAsia="el-GR"/>
        </w:rPr>
        <w:t>Αποστολοπούλου</w:t>
      </w:r>
      <w:proofErr w:type="spellEnd"/>
      <w:r w:rsidRPr="000C077D">
        <w:rPr>
          <w:rFonts w:ascii="Times New Roman" w:eastAsia="Times New Roman" w:hAnsi="Times New Roman" w:cs="Times New Roman"/>
          <w:color w:val="000000"/>
          <w:sz w:val="24"/>
          <w:szCs w:val="24"/>
          <w:lang w:eastAsia="el-GR"/>
        </w:rPr>
        <w:t xml:space="preserve">, ψυχίατρο, λήψη ιστορικού και </w:t>
      </w:r>
      <w:proofErr w:type="spellStart"/>
      <w:r w:rsidRPr="000C077D">
        <w:rPr>
          <w:rFonts w:ascii="Times New Roman" w:eastAsia="Times New Roman" w:hAnsi="Times New Roman" w:cs="Times New Roman"/>
          <w:color w:val="000000"/>
          <w:sz w:val="24"/>
          <w:szCs w:val="24"/>
          <w:lang w:eastAsia="el-GR"/>
        </w:rPr>
        <w:t>συνταγογραφήθηκε</w:t>
      </w:r>
      <w:proofErr w:type="spellEnd"/>
      <w:r w:rsidRPr="000C077D">
        <w:rPr>
          <w:rFonts w:ascii="Times New Roman" w:eastAsia="Times New Roman" w:hAnsi="Times New Roman" w:cs="Times New Roman"/>
          <w:color w:val="000000"/>
          <w:sz w:val="24"/>
          <w:szCs w:val="24"/>
          <w:lang w:eastAsia="el-GR"/>
        </w:rPr>
        <w:t xml:space="preserve"> φαρμ. αγωγή. Αντίγραφο του φακέλου έφτασε στα χέρια μας και πολλά από τα στοιχεία προέρχονται από εκείνο το υλικό. Από τότε βρίσκεται υπό συνεχή ψυχιατρική παρακολούθηση και λαμβάνει </w:t>
      </w:r>
      <w:proofErr w:type="spellStart"/>
      <w:r w:rsidRPr="000C077D">
        <w:rPr>
          <w:rFonts w:ascii="Times New Roman" w:eastAsia="Times New Roman" w:hAnsi="Times New Roman" w:cs="Times New Roman"/>
          <w:color w:val="000000"/>
          <w:sz w:val="24"/>
          <w:szCs w:val="24"/>
          <w:lang w:eastAsia="el-GR"/>
        </w:rPr>
        <w:t>αντιψυχωσική</w:t>
      </w:r>
      <w:proofErr w:type="spellEnd"/>
      <w:r w:rsidRPr="000C077D">
        <w:rPr>
          <w:rFonts w:ascii="Times New Roman" w:eastAsia="Times New Roman" w:hAnsi="Times New Roman" w:cs="Times New Roman"/>
          <w:color w:val="000000"/>
          <w:sz w:val="24"/>
          <w:szCs w:val="24"/>
          <w:lang w:eastAsia="el-GR"/>
        </w:rPr>
        <w:t xml:space="preserve"> φαρμακευτική αγωγή, χωρίς να χρειαστεί να νοσηλευτεί ποτέ. </w:t>
      </w:r>
    </w:p>
    <w:p w14:paraId="0BDBF7EE" w14:textId="77777777" w:rsidR="009D3527" w:rsidRPr="000C077D" w:rsidRDefault="009D3527" w:rsidP="00F44C40">
      <w:p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 xml:space="preserve">Οι πληροφορίες που αναφέρονται σχετικά με τα στοιχεία της </w:t>
      </w:r>
      <w:proofErr w:type="spellStart"/>
      <w:r w:rsidRPr="000C077D">
        <w:rPr>
          <w:rFonts w:ascii="Times New Roman" w:eastAsia="Times New Roman" w:hAnsi="Times New Roman" w:cs="Times New Roman"/>
          <w:color w:val="000000"/>
          <w:sz w:val="24"/>
          <w:szCs w:val="24"/>
          <w:lang w:eastAsia="el-GR"/>
        </w:rPr>
        <w:t>προνοσηρής</w:t>
      </w:r>
      <w:proofErr w:type="spellEnd"/>
      <w:r w:rsidRPr="000C077D">
        <w:rPr>
          <w:rFonts w:ascii="Times New Roman" w:eastAsia="Times New Roman" w:hAnsi="Times New Roman" w:cs="Times New Roman"/>
          <w:color w:val="000000"/>
          <w:sz w:val="24"/>
          <w:szCs w:val="24"/>
          <w:lang w:eastAsia="el-GR"/>
        </w:rPr>
        <w:t xml:space="preserve"> προσωπικότητας του ασθενούς είναι ελάχιστες, η κα </w:t>
      </w:r>
      <w:proofErr w:type="spellStart"/>
      <w:r w:rsidRPr="000C077D">
        <w:rPr>
          <w:rFonts w:ascii="Times New Roman" w:eastAsia="Times New Roman" w:hAnsi="Times New Roman" w:cs="Times New Roman"/>
          <w:color w:val="000000"/>
          <w:sz w:val="24"/>
          <w:szCs w:val="24"/>
          <w:lang w:eastAsia="el-GR"/>
        </w:rPr>
        <w:t>Αποστολοπούλου</w:t>
      </w:r>
      <w:proofErr w:type="spellEnd"/>
      <w:r w:rsidRPr="000C077D">
        <w:rPr>
          <w:rFonts w:ascii="Times New Roman" w:eastAsia="Times New Roman" w:hAnsi="Times New Roman" w:cs="Times New Roman"/>
          <w:color w:val="000000"/>
          <w:sz w:val="24"/>
          <w:szCs w:val="24"/>
          <w:lang w:eastAsia="el-GR"/>
        </w:rPr>
        <w:t xml:space="preserve">, ψυχίατρος τότε στο Ινστιτούτο αναφέρει στο ιστορικό ότι ανιχνεύονται </w:t>
      </w:r>
      <w:proofErr w:type="spellStart"/>
      <w:r w:rsidRPr="000C077D">
        <w:rPr>
          <w:rFonts w:ascii="Times New Roman" w:eastAsia="Times New Roman" w:hAnsi="Times New Roman" w:cs="Times New Roman"/>
          <w:color w:val="000000"/>
          <w:sz w:val="24"/>
          <w:szCs w:val="24"/>
          <w:lang w:eastAsia="el-GR"/>
        </w:rPr>
        <w:t>σχιζοειδικά</w:t>
      </w:r>
      <w:proofErr w:type="spellEnd"/>
      <w:r w:rsidRPr="000C077D">
        <w:rPr>
          <w:rFonts w:ascii="Times New Roman" w:eastAsia="Times New Roman" w:hAnsi="Times New Roman" w:cs="Times New Roman"/>
          <w:color w:val="000000"/>
          <w:sz w:val="24"/>
          <w:szCs w:val="24"/>
          <w:lang w:eastAsia="el-GR"/>
        </w:rPr>
        <w:t xml:space="preserve"> στοιχεία </w:t>
      </w:r>
      <w:proofErr w:type="spellStart"/>
      <w:r w:rsidRPr="000C077D">
        <w:rPr>
          <w:rFonts w:ascii="Times New Roman" w:eastAsia="Times New Roman" w:hAnsi="Times New Roman" w:cs="Times New Roman"/>
          <w:color w:val="000000"/>
          <w:sz w:val="24"/>
          <w:szCs w:val="24"/>
          <w:lang w:eastAsia="el-GR"/>
        </w:rPr>
        <w:t>προνοσηρής</w:t>
      </w:r>
      <w:proofErr w:type="spellEnd"/>
      <w:r w:rsidRPr="000C077D">
        <w:rPr>
          <w:rFonts w:ascii="Times New Roman" w:eastAsia="Times New Roman" w:hAnsi="Times New Roman" w:cs="Times New Roman"/>
          <w:color w:val="000000"/>
          <w:sz w:val="24"/>
          <w:szCs w:val="24"/>
          <w:lang w:eastAsia="el-GR"/>
        </w:rPr>
        <w:t xml:space="preserve"> προσωπικότητας.</w:t>
      </w:r>
    </w:p>
    <w:p w14:paraId="10C32394" w14:textId="77777777" w:rsidR="009D3527" w:rsidRPr="000C077D" w:rsidRDefault="009D3527" w:rsidP="00F44C40">
      <w:pPr>
        <w:spacing w:after="0" w:line="240" w:lineRule="auto"/>
        <w:jc w:val="both"/>
        <w:rPr>
          <w:rFonts w:ascii="Times New Roman" w:eastAsia="Times New Roman" w:hAnsi="Times New Roman" w:cs="Times New Roman"/>
          <w:sz w:val="24"/>
          <w:szCs w:val="24"/>
          <w:lang w:eastAsia="el-GR"/>
        </w:rPr>
      </w:pPr>
    </w:p>
    <w:p w14:paraId="2938AE7F" w14:textId="4F2A2176" w:rsidR="009D3527" w:rsidRPr="000C077D" w:rsidRDefault="009D3527" w:rsidP="004721B5">
      <w:pPr>
        <w:pStyle w:val="a3"/>
        <w:numPr>
          <w:ilvl w:val="0"/>
          <w:numId w:val="2"/>
        </w:num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Δεν επιθυμεί και δεν απολαμβάνει στενές σχέσεις. Σχεδόν πάντα επιλέγει μοναχικές δραστηριότητες.</w:t>
      </w:r>
    </w:p>
    <w:p w14:paraId="7E8B0DC8" w14:textId="5F533D40" w:rsidR="009D3527" w:rsidRPr="000C077D" w:rsidRDefault="009D3527" w:rsidP="004721B5">
      <w:pPr>
        <w:pStyle w:val="a3"/>
        <w:numPr>
          <w:ilvl w:val="0"/>
          <w:numId w:val="2"/>
        </w:num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Παίρνει ευχαρίστηση από λίγες δραστηριότητες.</w:t>
      </w:r>
    </w:p>
    <w:p w14:paraId="379CB515" w14:textId="1A5AC840" w:rsidR="009D3527" w:rsidRPr="000C077D" w:rsidRDefault="009D3527" w:rsidP="004721B5">
      <w:pPr>
        <w:pStyle w:val="a3"/>
        <w:numPr>
          <w:ilvl w:val="0"/>
          <w:numId w:val="2"/>
        </w:num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Δεν έχει στενούς φίλους ή έμπιστους εκτός από συγγενείς πρώτου βαθμού.</w:t>
      </w:r>
    </w:p>
    <w:p w14:paraId="11DBB130" w14:textId="69AC0912" w:rsidR="009D3527" w:rsidRPr="000C077D" w:rsidRDefault="009D3527" w:rsidP="004721B5">
      <w:pPr>
        <w:pStyle w:val="a3"/>
        <w:numPr>
          <w:ilvl w:val="0"/>
          <w:numId w:val="2"/>
        </w:num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 xml:space="preserve">Δείχνει συναισθηματική ψυχρότητα, απόσυρση, ή επίπεδη συναισθηματικότητα. Όμως φαίνεται </w:t>
      </w:r>
      <w:r w:rsidR="004721B5" w:rsidRPr="000C077D">
        <w:rPr>
          <w:rFonts w:ascii="Times New Roman" w:eastAsia="Times New Roman" w:hAnsi="Times New Roman" w:cs="Times New Roman"/>
          <w:color w:val="000000"/>
          <w:sz w:val="24"/>
          <w:szCs w:val="24"/>
          <w:lang w:eastAsia="el-GR"/>
        </w:rPr>
        <w:t>από</w:t>
      </w:r>
      <w:r w:rsidRPr="000C077D">
        <w:rPr>
          <w:rFonts w:ascii="Times New Roman" w:eastAsia="Times New Roman" w:hAnsi="Times New Roman" w:cs="Times New Roman"/>
          <w:color w:val="000000"/>
          <w:sz w:val="24"/>
          <w:szCs w:val="24"/>
          <w:lang w:eastAsia="el-GR"/>
        </w:rPr>
        <w:t xml:space="preserve"> τότε </w:t>
      </w:r>
      <w:r w:rsidR="004721B5" w:rsidRPr="000C077D">
        <w:rPr>
          <w:rFonts w:ascii="Times New Roman" w:eastAsia="Times New Roman" w:hAnsi="Times New Roman" w:cs="Times New Roman"/>
          <w:color w:val="000000"/>
          <w:sz w:val="24"/>
          <w:szCs w:val="24"/>
          <w:lang w:eastAsia="el-GR"/>
        </w:rPr>
        <w:t>ότι</w:t>
      </w:r>
      <w:r w:rsidRPr="000C077D">
        <w:rPr>
          <w:rFonts w:ascii="Times New Roman" w:eastAsia="Times New Roman" w:hAnsi="Times New Roman" w:cs="Times New Roman"/>
          <w:color w:val="000000"/>
          <w:sz w:val="24"/>
          <w:szCs w:val="24"/>
          <w:lang w:eastAsia="el-GR"/>
        </w:rPr>
        <w:t xml:space="preserve"> τα </w:t>
      </w:r>
      <w:proofErr w:type="spellStart"/>
      <w:r w:rsidRPr="000C077D">
        <w:rPr>
          <w:rFonts w:ascii="Times New Roman" w:eastAsia="Times New Roman" w:hAnsi="Times New Roman" w:cs="Times New Roman"/>
          <w:color w:val="000000"/>
          <w:sz w:val="24"/>
          <w:szCs w:val="24"/>
          <w:lang w:eastAsia="el-GR"/>
        </w:rPr>
        <w:t>ψυχωσικά</w:t>
      </w:r>
      <w:proofErr w:type="spellEnd"/>
      <w:r w:rsidRPr="000C077D">
        <w:rPr>
          <w:rFonts w:ascii="Times New Roman" w:eastAsia="Times New Roman" w:hAnsi="Times New Roman" w:cs="Times New Roman"/>
          <w:color w:val="000000"/>
          <w:sz w:val="24"/>
          <w:szCs w:val="24"/>
          <w:lang w:eastAsia="el-GR"/>
        </w:rPr>
        <w:t xml:space="preserve"> στοιχεία ήταν εμφανή. </w:t>
      </w:r>
    </w:p>
    <w:p w14:paraId="342927A6" w14:textId="77777777" w:rsidR="009D3527" w:rsidRPr="000C077D" w:rsidRDefault="009D3527" w:rsidP="00F44C40">
      <w:pPr>
        <w:spacing w:after="0" w:line="240" w:lineRule="auto"/>
        <w:jc w:val="both"/>
        <w:rPr>
          <w:rFonts w:ascii="Times New Roman" w:eastAsia="Times New Roman" w:hAnsi="Times New Roman" w:cs="Times New Roman"/>
          <w:sz w:val="24"/>
          <w:szCs w:val="24"/>
          <w:lang w:eastAsia="el-GR"/>
        </w:rPr>
      </w:pPr>
    </w:p>
    <w:p w14:paraId="29E2E166" w14:textId="77777777"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lastRenderedPageBreak/>
        <w:t>Σημαντικά περιορισμένη η δυνατότητα συνεργασίας από πλευράς των κηδεμόνων του, κυρίως από την πλευρά της μητέρας, ο πατέρας βρισκόταν υπό ανάρρωση από το έμφραγμα. Αργότερα αυτή η περιορισμένη δυνατότητα αποδόθηκε στην πλήρη απροθυμία της οικογένειας να αντέξει τον Κύριο Χ, να υποστηρίξει και να τον συνοδεύσει στην νόσο του και διατυπώθηκε το αίτημα απομάκρυνσης του κατά το συντομότερο δυνατό.</w:t>
      </w:r>
    </w:p>
    <w:p w14:paraId="7FEDD493" w14:textId="77777777"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 xml:space="preserve">Παραπέμφθηκε στις υπηρεσίες της ΕΚΨ στην Αλεξανδρούπολη και από το καλοκαίρι του 2000 διαμένει σε προστατευμένο διαμέρισμα. Σταθερός συγκάτοικός του από τότε είναι ο Κύριος Βήτα, με τον οποίο έχουν αναπτύξει αδελφική σχέση μέσα στο χρόνο. Αρχικά, ήταν πολύ διαφορετικοί, ο Κύριος Χ είχε ένα </w:t>
      </w:r>
      <w:proofErr w:type="spellStart"/>
      <w:r w:rsidRPr="000C077D">
        <w:rPr>
          <w:rFonts w:ascii="Times New Roman" w:eastAsia="Times New Roman" w:hAnsi="Times New Roman" w:cs="Times New Roman"/>
          <w:color w:val="000000"/>
          <w:sz w:val="24"/>
          <w:szCs w:val="24"/>
          <w:lang w:eastAsia="el-GR"/>
        </w:rPr>
        <w:t>intellectuel</w:t>
      </w:r>
      <w:proofErr w:type="spellEnd"/>
      <w:r w:rsidRPr="000C077D">
        <w:rPr>
          <w:rFonts w:ascii="Times New Roman" w:eastAsia="Times New Roman" w:hAnsi="Times New Roman" w:cs="Times New Roman"/>
          <w:color w:val="000000"/>
          <w:sz w:val="24"/>
          <w:szCs w:val="24"/>
          <w:lang w:eastAsia="el-GR"/>
        </w:rPr>
        <w:t xml:space="preserve"> προφίλ, είχε τελειώσει το γυμνάσιο, αγαπά τη μουσική, έχει προσεγμένη, αντίστοιχη εμφάνιση. Αντίθετα, ο Κύριος Β με το ζόρι έβγαλε το δημοτικό, ήταν ατημέλητος,  και δεν είχε ιδιαίτερα λεπτούς τρόπους. Ήταν περισσότερο "πρακτικό" μυαλό, είχε μάθει την τέχνη του ξυλουργού και αγαπούσε τους υπολογιστές. Ο ένας, όμως, επηρέασε τον άλλο με θετικό τρόπο. Χαρακτηριστικά λένε ότι η οικογένειά τους είναι η Εταιρία και αισθάνονται το διαμέρισμα ως πραγματικό σπίτι τους. </w:t>
      </w:r>
    </w:p>
    <w:p w14:paraId="62011964" w14:textId="77777777"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Είναι ενεργό μέλος της ομάδας του χωραφιού, από τα βασικά στελέχη του, με καθημερινή εργασία εκεί επί πολλά χρόνια. Τα τελευταία 3 χρόνια απασχολείται εκεί 3φ/</w:t>
      </w:r>
      <w:proofErr w:type="spellStart"/>
      <w:r w:rsidRPr="000C077D">
        <w:rPr>
          <w:rFonts w:ascii="Times New Roman" w:eastAsia="Times New Roman" w:hAnsi="Times New Roman" w:cs="Times New Roman"/>
          <w:color w:val="000000"/>
          <w:sz w:val="24"/>
          <w:szCs w:val="24"/>
          <w:lang w:eastAsia="el-GR"/>
        </w:rPr>
        <w:t>εβδ</w:t>
      </w:r>
      <w:proofErr w:type="spellEnd"/>
      <w:r w:rsidRPr="000C077D">
        <w:rPr>
          <w:rFonts w:ascii="Times New Roman" w:eastAsia="Times New Roman" w:hAnsi="Times New Roman" w:cs="Times New Roman"/>
          <w:color w:val="000000"/>
          <w:sz w:val="24"/>
          <w:szCs w:val="24"/>
          <w:lang w:eastAsia="el-GR"/>
        </w:rPr>
        <w:t>, μετά από επιθυμία δική του (πριν από 3 χρόνια περίπου είχε βρεθεί στα πρόθυρα υποτροπής, λόγω των πολλών υποχρεώσεων του και αποφάσισε να πάρει αποστάσεις). </w:t>
      </w:r>
    </w:p>
    <w:p w14:paraId="5F37F342" w14:textId="77777777"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 xml:space="preserve">Από το 2005 περίπου έχει σχέση με την δεσποινίδα Κ, επίσης </w:t>
      </w:r>
      <w:proofErr w:type="spellStart"/>
      <w:r w:rsidRPr="000C077D">
        <w:rPr>
          <w:rFonts w:ascii="Times New Roman" w:eastAsia="Times New Roman" w:hAnsi="Times New Roman" w:cs="Times New Roman"/>
          <w:color w:val="000000"/>
          <w:sz w:val="24"/>
          <w:szCs w:val="24"/>
          <w:lang w:eastAsia="el-GR"/>
        </w:rPr>
        <w:t>ψυχωσική</w:t>
      </w:r>
      <w:proofErr w:type="spellEnd"/>
      <w:r w:rsidRPr="000C077D">
        <w:rPr>
          <w:rFonts w:ascii="Times New Roman" w:eastAsia="Times New Roman" w:hAnsi="Times New Roman" w:cs="Times New Roman"/>
          <w:color w:val="000000"/>
          <w:sz w:val="24"/>
          <w:szCs w:val="24"/>
          <w:lang w:eastAsia="el-GR"/>
        </w:rPr>
        <w:t xml:space="preserve">, η οποία ζει στην κοινότητα με τους γονείς της. Από το 2008 έχουν ολοκληρωμένη ερωτική σχέση. </w:t>
      </w:r>
      <w:proofErr w:type="spellStart"/>
      <w:r w:rsidRPr="000C077D">
        <w:rPr>
          <w:rFonts w:ascii="Times New Roman" w:eastAsia="Times New Roman" w:hAnsi="Times New Roman" w:cs="Times New Roman"/>
          <w:color w:val="000000"/>
          <w:sz w:val="24"/>
          <w:szCs w:val="24"/>
          <w:lang w:eastAsia="el-GR"/>
        </w:rPr>
        <w:t>Φροντιστικός</w:t>
      </w:r>
      <w:proofErr w:type="spellEnd"/>
      <w:r w:rsidRPr="000C077D">
        <w:rPr>
          <w:rFonts w:ascii="Times New Roman" w:eastAsia="Times New Roman" w:hAnsi="Times New Roman" w:cs="Times New Roman"/>
          <w:color w:val="000000"/>
          <w:sz w:val="24"/>
          <w:szCs w:val="24"/>
          <w:lang w:eastAsia="el-GR"/>
        </w:rPr>
        <w:t xml:space="preserve"> και ιδιαίτερα υποστηρικτικός μαζί της, μερικές φορές δείχνει να κουράζεται από επίμονες συμπεριφορές της, αλλά σε γενικές γραμμές, απολαμβάνει τη σχέση τους. </w:t>
      </w:r>
    </w:p>
    <w:p w14:paraId="007C1454" w14:textId="77777777" w:rsidR="009D3527" w:rsidRPr="000C077D" w:rsidRDefault="009D3527" w:rsidP="00F44C40">
      <w:pPr>
        <w:spacing w:after="0" w:line="240" w:lineRule="auto"/>
        <w:jc w:val="both"/>
        <w:rPr>
          <w:rFonts w:ascii="Times New Roman" w:eastAsia="Times New Roman" w:hAnsi="Times New Roman" w:cs="Times New Roman"/>
          <w:sz w:val="24"/>
          <w:szCs w:val="24"/>
          <w:lang w:eastAsia="el-GR"/>
        </w:rPr>
      </w:pPr>
    </w:p>
    <w:p w14:paraId="33249CD4" w14:textId="77777777"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 xml:space="preserve">Αρχικά συμπτώματα: Σε ηλικία 22+ ετών, άνοιξη-καλοκαίρι του 2000 σωματικοί πόνοι (κεφάλι, στομάχι, σπονδυλική στήλη), αϋπνία, ψυχοκινητική ανησυχία, παραληρητικές ιδέες ελέγχου και μεγαλείου, σωματικές και θρησκευτικές παραληρητικές ιδέες, οπτικές ψευδαισθήσεις, κοινωνική απόσυρση, λειτουργική έκπτωση.  Δηλώνει πως ανά πάσα στιγμή γνωρίζει και επηρεάζει τις σκέψεις της κοπέλας με την οποία είναι ερωτευμένος. Πιστεύει πως στην δεξιά πλευρά του κρανίου του (βρεγματική) υπάρχει μία τρύπα από όπου εξέρχεται η ενέργεια του. Η ενέργεια αυτή παρασύρει μαζί της και τους </w:t>
      </w:r>
      <w:proofErr w:type="spellStart"/>
      <w:r w:rsidRPr="000C077D">
        <w:rPr>
          <w:rFonts w:ascii="Times New Roman" w:eastAsia="Times New Roman" w:hAnsi="Times New Roman" w:cs="Times New Roman"/>
          <w:color w:val="000000"/>
          <w:sz w:val="24"/>
          <w:szCs w:val="24"/>
          <w:lang w:eastAsia="el-GR"/>
        </w:rPr>
        <w:t>όρχεις</w:t>
      </w:r>
      <w:proofErr w:type="spellEnd"/>
      <w:r w:rsidRPr="000C077D">
        <w:rPr>
          <w:rFonts w:ascii="Times New Roman" w:eastAsia="Times New Roman" w:hAnsi="Times New Roman" w:cs="Times New Roman"/>
          <w:color w:val="000000"/>
          <w:sz w:val="24"/>
          <w:szCs w:val="24"/>
          <w:lang w:eastAsia="el-GR"/>
        </w:rPr>
        <w:t xml:space="preserve"> του με αποτέλεσμα να εξαφανίζονται. Η φυσιολογική ανατομία αποκαθίσταται με το άγγιγμα της θετής μητέρας του σε οποιοδήποτε σημείο του σώματος του. Δηλώνει ότι θα ενώσει και πάλι την Καθολική και Ορθόδοξη Χριστιανική Εκκλησία, ότι είναι υιός του Θεού, απεσταλμένος για αυτόν το σκοπό. (Η εμπειρία που έζησε ο Νίκος με το βελονισμό και την μεταφορά ενέργειας είναι κατά τη γνώμη του θεϊκής προέλευσης, ο θεός τον διάλεξε ανάμεσα σε όλους τους ανθρώπους για να μεταφέρει με το παράδειγμα του </w:t>
      </w:r>
      <w:r w:rsidRPr="000C077D">
        <w:rPr>
          <w:rFonts w:ascii="Times New Roman" w:eastAsia="Times New Roman" w:hAnsi="Times New Roman" w:cs="Times New Roman"/>
          <w:i/>
          <w:iCs/>
          <w:color w:val="000000"/>
          <w:sz w:val="24"/>
          <w:szCs w:val="24"/>
          <w:lang w:eastAsia="el-GR"/>
        </w:rPr>
        <w:t>το μήνυμα πως ο άνθρωπος μπορεί και πρέπει να επικοινωνήσει με το θεό</w:t>
      </w:r>
      <w:r w:rsidRPr="000C077D">
        <w:rPr>
          <w:rFonts w:ascii="Times New Roman" w:eastAsia="Times New Roman" w:hAnsi="Times New Roman" w:cs="Times New Roman"/>
          <w:color w:val="000000"/>
          <w:sz w:val="24"/>
          <w:szCs w:val="24"/>
          <w:lang w:eastAsia="el-GR"/>
        </w:rPr>
        <w:t xml:space="preserve"> που έχει μέσα του στη διάρκεια της διαδικασίας του βελονισμού. Ο κύριος Χ ένιωθε πως έχει μια αποστολή, πως έχει το ρόλο του Χριστού, ήταν όμως μικρός και έκανε λάθος στην διαδικασία άφησε στη μέση το βελονισμό, δεν άκουσε τις συμβουλές του βελονιστή του. Έκανε ένα εφηβικό λάθος, λέει, φοβάται πως μ’ αυτό το λάθος πρόδωσε το θεό, παρομοιάζει τον εαυτό του με τον Ιούδα που πρόδωσε το Χριστό, νιώθει πως είναι ανώτερος από άλλους ανθρώπους, πως είναι πολύ μορφωμένος, περισσότερο κι από μας τους «ειδικούς», πως μορφώθηκε </w:t>
      </w:r>
      <w:r w:rsidRPr="000C077D">
        <w:rPr>
          <w:rFonts w:ascii="Times New Roman" w:eastAsia="Times New Roman" w:hAnsi="Times New Roman" w:cs="Times New Roman"/>
          <w:color w:val="000000"/>
          <w:sz w:val="24"/>
          <w:szCs w:val="24"/>
          <w:lang w:eastAsia="el-GR"/>
        </w:rPr>
        <w:lastRenderedPageBreak/>
        <w:t>περισσότερο από την εμπειρία που έζησε, πως είναι ο εκλεκτός του θεού. Νιώθει πως με το λάθος που έκανε, χάνοντας τον έλεγχο της θεραπείας, έφυγε ο θεός από μέσα του. Πιστεύει πως αν ερωτευτεί μία κοπέλα και κάνει έρωτα μαζί της «θα γίνουν μαζί, σώμα και θεός, ένα» και μέσω της ενέργειάς του θα της μεταφέρει αυτό το μήνυμα». Εκείνη θα πάρει το μήνυμα, θα δώσει από τον εαυτό της το θεϊκό κομμάτι στο Νίκο και θα τον κάνει καλά από την ασθένεια του. Η γυναίκα μπορεί να τον σώσει αλλά μπορεί και να τον καταστρέψει αν θελήσει.)</w:t>
      </w:r>
    </w:p>
    <w:p w14:paraId="1EA14158" w14:textId="77777777"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 xml:space="preserve">Σε αυτή την πρώτη περίοδο της ασθένειας του έβλεπε παραμορφωμένα τα πρόσωπα της μητέρας του, των αδελφών και το δικό του. Δεν υπήρξε αυτοκτονικός ιδεασμός, ποτέ. Έκτοτε παρουσιάζει ήπιο άγχος και </w:t>
      </w:r>
      <w:proofErr w:type="spellStart"/>
      <w:r w:rsidRPr="000C077D">
        <w:rPr>
          <w:rFonts w:ascii="Times New Roman" w:eastAsia="Times New Roman" w:hAnsi="Times New Roman" w:cs="Times New Roman"/>
          <w:color w:val="000000"/>
          <w:sz w:val="24"/>
          <w:szCs w:val="24"/>
          <w:lang w:eastAsia="el-GR"/>
        </w:rPr>
        <w:t>καταθλιπτικόμορφο</w:t>
      </w:r>
      <w:proofErr w:type="spellEnd"/>
      <w:r w:rsidRPr="000C077D">
        <w:rPr>
          <w:rFonts w:ascii="Times New Roman" w:eastAsia="Times New Roman" w:hAnsi="Times New Roman" w:cs="Times New Roman"/>
          <w:color w:val="000000"/>
          <w:sz w:val="24"/>
          <w:szCs w:val="24"/>
          <w:lang w:eastAsia="el-GR"/>
        </w:rPr>
        <w:t xml:space="preserve"> συναίσθημα.</w:t>
      </w:r>
    </w:p>
    <w:p w14:paraId="2B548128" w14:textId="77777777"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 xml:space="preserve">Παρούσα κλινική εικόνα: στην παρούσα φάση η ανωτέρω κλινική εικόνα παρουσιάζει σημαντική, σχεδόν πλήρη ύφεση. Η εικόνα του είναι υπολειμματική, αγχώνεται εύκολα και για πολλά θέματα. Παράλληλα, έχει αποκτήσει ικανοποιητικό βαθμό </w:t>
      </w:r>
      <w:proofErr w:type="spellStart"/>
      <w:r w:rsidRPr="000C077D">
        <w:rPr>
          <w:rFonts w:ascii="Times New Roman" w:eastAsia="Times New Roman" w:hAnsi="Times New Roman" w:cs="Times New Roman"/>
          <w:color w:val="000000"/>
          <w:sz w:val="24"/>
          <w:szCs w:val="24"/>
          <w:lang w:eastAsia="el-GR"/>
        </w:rPr>
        <w:t>εναισθησίας</w:t>
      </w:r>
      <w:proofErr w:type="spellEnd"/>
      <w:r w:rsidRPr="000C077D">
        <w:rPr>
          <w:rFonts w:ascii="Times New Roman" w:eastAsia="Times New Roman" w:hAnsi="Times New Roman" w:cs="Times New Roman"/>
          <w:color w:val="000000"/>
          <w:sz w:val="24"/>
          <w:szCs w:val="24"/>
          <w:lang w:eastAsia="el-GR"/>
        </w:rPr>
        <w:t xml:space="preserve">. Από τις γνωστικές λειτουργίες είναι ελάχιστα επηρεασμένη η συγκέντρωση. Σε περιόδους πίεσης αναφέρει παραληρητικές ιδέες που έχουν σχέση με την ανατολική φιλοσοφία (γιόγκα, </w:t>
      </w:r>
      <w:proofErr w:type="spellStart"/>
      <w:r w:rsidRPr="000C077D">
        <w:rPr>
          <w:rFonts w:ascii="Times New Roman" w:eastAsia="Times New Roman" w:hAnsi="Times New Roman" w:cs="Times New Roman"/>
          <w:color w:val="000000"/>
          <w:sz w:val="24"/>
          <w:szCs w:val="24"/>
          <w:lang w:eastAsia="el-GR"/>
        </w:rPr>
        <w:t>γιν</w:t>
      </w:r>
      <w:proofErr w:type="spellEnd"/>
      <w:r w:rsidRPr="000C077D">
        <w:rPr>
          <w:rFonts w:ascii="Times New Roman" w:eastAsia="Times New Roman" w:hAnsi="Times New Roman" w:cs="Times New Roman"/>
          <w:color w:val="000000"/>
          <w:sz w:val="24"/>
          <w:szCs w:val="24"/>
          <w:lang w:eastAsia="el-GR"/>
        </w:rPr>
        <w:t xml:space="preserve"> και </w:t>
      </w:r>
      <w:proofErr w:type="spellStart"/>
      <w:r w:rsidRPr="000C077D">
        <w:rPr>
          <w:rFonts w:ascii="Times New Roman" w:eastAsia="Times New Roman" w:hAnsi="Times New Roman" w:cs="Times New Roman"/>
          <w:color w:val="000000"/>
          <w:sz w:val="24"/>
          <w:szCs w:val="24"/>
          <w:lang w:eastAsia="el-GR"/>
        </w:rPr>
        <w:t>γιανγκ</w:t>
      </w:r>
      <w:proofErr w:type="spellEnd"/>
      <w:r w:rsidRPr="000C077D">
        <w:rPr>
          <w:rFonts w:ascii="Times New Roman" w:eastAsia="Times New Roman" w:hAnsi="Times New Roman" w:cs="Times New Roman"/>
          <w:color w:val="000000"/>
          <w:sz w:val="24"/>
          <w:szCs w:val="24"/>
          <w:lang w:eastAsia="el-GR"/>
        </w:rPr>
        <w:t>), τη συναισθηματική πληγή στο κεφάλι, η οποία γίνεται πάλι «ψηλαφητή». </w:t>
      </w:r>
    </w:p>
    <w:p w14:paraId="63EBB5DB" w14:textId="77777777"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Συμπεριφορές και ενδιαφέροντα: Είναι καθαρός και φροντισμένος, χωρίς ιδιαίτερη βοήθεια. Δεν είναι τακτικός, το δωμάτιό του είναι διαρκώς ακατάστατο. Δεν καπνίζει. Του αρέσει να μαγειρεύει. Αγαπά τη μουσική (παίζει αυλό του Πάνα, έχει κάνει μαθήματα αρμονίου, ακούει μουσική στο ίντερνετ). Του αρέσουν τα μαστορέματα και οι κατασκευές, είναι πολύ καλός στα χειρωνακτικά. Έχει αγοράσει πολλά εργαλεία και τα έχει δωρίσει στο χωράφι. Δεν ήθελε να εργαστεί ως υδραυλικός, του προκαλεί άγχος. Προτιμά να κάνει μικροεπισκευές. </w:t>
      </w:r>
    </w:p>
    <w:p w14:paraId="64AC7E57" w14:textId="77777777"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 xml:space="preserve">Σχέσεις με προσωπικό και άλλους ασθενείς: Δεν είναι εύκολος άνθρωπος, είναι αρκετά αυστηρός και του αρέσει να ορίζει τους άλλους, να τους υποδεικνύει τι να κάνουν. Με το προσωπικό έχει γενικά καλή σχέση, είναι πάντα ευγενικός, εκτιμά τη συνέπεια, τη σταθερότητα και τη φροντίδα. Με τους άνδρες συνεργάτες είναι ανταγωνιστικός και ακυρωτικός, με τις γυναίκες είναι </w:t>
      </w:r>
      <w:proofErr w:type="spellStart"/>
      <w:r w:rsidRPr="000C077D">
        <w:rPr>
          <w:rFonts w:ascii="Times New Roman" w:eastAsia="Times New Roman" w:hAnsi="Times New Roman" w:cs="Times New Roman"/>
          <w:color w:val="000000"/>
          <w:sz w:val="24"/>
          <w:szCs w:val="24"/>
          <w:lang w:eastAsia="el-GR"/>
        </w:rPr>
        <w:t>gentleman</w:t>
      </w:r>
      <w:proofErr w:type="spellEnd"/>
      <w:r w:rsidRPr="000C077D">
        <w:rPr>
          <w:rFonts w:ascii="Times New Roman" w:eastAsia="Times New Roman" w:hAnsi="Times New Roman" w:cs="Times New Roman"/>
          <w:color w:val="000000"/>
          <w:sz w:val="24"/>
          <w:szCs w:val="24"/>
          <w:lang w:eastAsia="el-GR"/>
        </w:rPr>
        <w:t>, ιδιαίτερα με όσες αναγνωρίζει ως μητρικές φιγούρες.  </w:t>
      </w:r>
    </w:p>
    <w:p w14:paraId="4877C7CA" w14:textId="77777777" w:rsidR="009D3527" w:rsidRPr="000C077D" w:rsidRDefault="009D3527" w:rsidP="00F44C40">
      <w:pPr>
        <w:spacing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color w:val="000000"/>
          <w:sz w:val="24"/>
          <w:szCs w:val="24"/>
          <w:lang w:eastAsia="el-GR"/>
        </w:rPr>
        <w:t>Αντικείμενα:</w:t>
      </w:r>
    </w:p>
    <w:p w14:paraId="363877B6" w14:textId="77777777" w:rsidR="009D3527" w:rsidRPr="000C077D" w:rsidRDefault="009D3527" w:rsidP="00F44C4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 xml:space="preserve">Αυλός του Πάνα (παίζει ερασιτεχνικά, ζητά να αναζητήσουμε δάσκαλο ώστε να μάθει καλύτερα) - Ακούει </w:t>
      </w:r>
      <w:proofErr w:type="spellStart"/>
      <w:r w:rsidRPr="000C077D">
        <w:rPr>
          <w:rFonts w:ascii="Times New Roman" w:eastAsia="Times New Roman" w:hAnsi="Times New Roman" w:cs="Times New Roman"/>
          <w:color w:val="000000"/>
          <w:sz w:val="24"/>
          <w:szCs w:val="24"/>
          <w:lang w:eastAsia="el-GR"/>
        </w:rPr>
        <w:t>Sanfir</w:t>
      </w:r>
      <w:proofErr w:type="spellEnd"/>
      <w:r w:rsidRPr="000C077D">
        <w:rPr>
          <w:rFonts w:ascii="Times New Roman" w:eastAsia="Times New Roman" w:hAnsi="Times New Roman" w:cs="Times New Roman"/>
          <w:color w:val="000000"/>
          <w:sz w:val="24"/>
          <w:szCs w:val="24"/>
          <w:lang w:eastAsia="el-GR"/>
        </w:rPr>
        <w:t>, καλλιτέχνης που παίζει αυλό</w:t>
      </w:r>
    </w:p>
    <w:p w14:paraId="2F55471A" w14:textId="77777777" w:rsidR="009D3527" w:rsidRPr="000C077D" w:rsidRDefault="009D3527" w:rsidP="00F44C4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Αρμόνιο (έκανε μαθήματα στο παρελθόν, το 2018-2020, για 1,5 χρόνο περίπου στο Δημοτικό ωδείο και διέκοψε)</w:t>
      </w:r>
    </w:p>
    <w:p w14:paraId="75957CF2" w14:textId="77777777" w:rsidR="009D3527" w:rsidRPr="000C077D" w:rsidRDefault="009D3527" w:rsidP="00F44C4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u w:val="single"/>
          <w:lang w:eastAsia="el-GR"/>
        </w:rPr>
        <w:t>Συλλέγει</w:t>
      </w:r>
      <w:r w:rsidRPr="000C077D">
        <w:rPr>
          <w:rFonts w:ascii="Times New Roman" w:eastAsia="Times New Roman" w:hAnsi="Times New Roman" w:cs="Times New Roman"/>
          <w:color w:val="000000"/>
          <w:sz w:val="24"/>
          <w:szCs w:val="24"/>
          <w:lang w:eastAsia="el-GR"/>
        </w:rPr>
        <w:t xml:space="preserve"> ξύλινα παραδοσιακά κινέζικα παιχνίδια </w:t>
      </w:r>
    </w:p>
    <w:p w14:paraId="02E73B37" w14:textId="77777777" w:rsidR="009D3527" w:rsidRPr="000C077D" w:rsidRDefault="009D3527" w:rsidP="00F44C4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 xml:space="preserve">Ινδιάνικα όργανα - </w:t>
      </w:r>
      <w:proofErr w:type="spellStart"/>
      <w:r w:rsidRPr="000C077D">
        <w:rPr>
          <w:rFonts w:ascii="Times New Roman" w:eastAsia="Times New Roman" w:hAnsi="Times New Roman" w:cs="Times New Roman"/>
          <w:color w:val="000000"/>
          <w:sz w:val="24"/>
          <w:szCs w:val="24"/>
          <w:lang w:eastAsia="el-GR"/>
        </w:rPr>
        <w:t>βροχόραβδος</w:t>
      </w:r>
      <w:proofErr w:type="spellEnd"/>
      <w:r w:rsidRPr="000C077D">
        <w:rPr>
          <w:rFonts w:ascii="Times New Roman" w:eastAsia="Times New Roman" w:hAnsi="Times New Roman" w:cs="Times New Roman"/>
          <w:color w:val="000000"/>
          <w:sz w:val="24"/>
          <w:szCs w:val="24"/>
          <w:lang w:eastAsia="el-GR"/>
        </w:rPr>
        <w:t>, ξύλινος μελωδός </w:t>
      </w:r>
    </w:p>
    <w:p w14:paraId="7BD764A6" w14:textId="77777777" w:rsidR="009D3527" w:rsidRPr="000C077D" w:rsidRDefault="009D3527" w:rsidP="00F44C4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el-GR"/>
        </w:rPr>
      </w:pPr>
      <w:proofErr w:type="spellStart"/>
      <w:r w:rsidRPr="000C077D">
        <w:rPr>
          <w:rFonts w:ascii="Times New Roman" w:eastAsia="Times New Roman" w:hAnsi="Times New Roman" w:cs="Times New Roman"/>
          <w:color w:val="000000"/>
          <w:sz w:val="24"/>
          <w:szCs w:val="24"/>
          <w:lang w:eastAsia="el-GR"/>
        </w:rPr>
        <w:t>Feng</w:t>
      </w:r>
      <w:proofErr w:type="spellEnd"/>
      <w:r w:rsidRPr="000C077D">
        <w:rPr>
          <w:rFonts w:ascii="Times New Roman" w:eastAsia="Times New Roman" w:hAnsi="Times New Roman" w:cs="Times New Roman"/>
          <w:color w:val="000000"/>
          <w:sz w:val="24"/>
          <w:szCs w:val="24"/>
          <w:lang w:eastAsia="el-GR"/>
        </w:rPr>
        <w:t xml:space="preserve"> </w:t>
      </w:r>
      <w:proofErr w:type="spellStart"/>
      <w:r w:rsidRPr="000C077D">
        <w:rPr>
          <w:rFonts w:ascii="Times New Roman" w:eastAsia="Times New Roman" w:hAnsi="Times New Roman" w:cs="Times New Roman"/>
          <w:color w:val="000000"/>
          <w:sz w:val="24"/>
          <w:szCs w:val="24"/>
          <w:lang w:eastAsia="el-GR"/>
        </w:rPr>
        <w:t>shui</w:t>
      </w:r>
      <w:proofErr w:type="spellEnd"/>
      <w:r w:rsidRPr="000C077D">
        <w:rPr>
          <w:rFonts w:ascii="Times New Roman" w:eastAsia="Times New Roman" w:hAnsi="Times New Roman" w:cs="Times New Roman"/>
          <w:color w:val="000000"/>
          <w:sz w:val="24"/>
          <w:szCs w:val="24"/>
          <w:lang w:eastAsia="el-GR"/>
        </w:rPr>
        <w:t xml:space="preserve"> </w:t>
      </w:r>
      <w:proofErr w:type="spellStart"/>
      <w:r w:rsidRPr="000C077D">
        <w:rPr>
          <w:rFonts w:ascii="Times New Roman" w:eastAsia="Times New Roman" w:hAnsi="Times New Roman" w:cs="Times New Roman"/>
          <w:color w:val="000000"/>
          <w:sz w:val="24"/>
          <w:szCs w:val="24"/>
          <w:lang w:eastAsia="el-GR"/>
        </w:rPr>
        <w:t>συντριβάνι</w:t>
      </w:r>
      <w:proofErr w:type="spellEnd"/>
      <w:r w:rsidRPr="000C077D">
        <w:rPr>
          <w:rFonts w:ascii="Times New Roman" w:eastAsia="Times New Roman" w:hAnsi="Times New Roman" w:cs="Times New Roman"/>
          <w:color w:val="000000"/>
          <w:sz w:val="24"/>
          <w:szCs w:val="24"/>
          <w:lang w:eastAsia="el-GR"/>
        </w:rPr>
        <w:t>, έχει στο δωμάτιό του </w:t>
      </w:r>
    </w:p>
    <w:p w14:paraId="113D32F0" w14:textId="77777777" w:rsidR="009D3527" w:rsidRPr="000C077D" w:rsidRDefault="009D3527" w:rsidP="00F44C4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Στολή καράτε (από τα εφηβικά χρόνια, την έχει ακόμη. Παλιότερα τη φορούσε κάπου κάπου, πλέον όχι τόσο)</w:t>
      </w:r>
    </w:p>
    <w:p w14:paraId="73D7EAB0" w14:textId="77777777" w:rsidR="009D3527" w:rsidRPr="000C077D" w:rsidRDefault="009D3527" w:rsidP="00F44C4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 xml:space="preserve">Έχει μεγάλη αδυναμία στις οικιακές συσκευές που εξοικονομούν ενέργεια (επαγωγικές εστίες, λαμπτήρες οικονομίας </w:t>
      </w:r>
      <w:proofErr w:type="spellStart"/>
      <w:r w:rsidRPr="000C077D">
        <w:rPr>
          <w:rFonts w:ascii="Times New Roman" w:eastAsia="Times New Roman" w:hAnsi="Times New Roman" w:cs="Times New Roman"/>
          <w:color w:val="000000"/>
          <w:sz w:val="24"/>
          <w:szCs w:val="24"/>
          <w:lang w:eastAsia="el-GR"/>
        </w:rPr>
        <w:t>κλπ</w:t>
      </w:r>
      <w:proofErr w:type="spellEnd"/>
      <w:r w:rsidRPr="000C077D">
        <w:rPr>
          <w:rFonts w:ascii="Times New Roman" w:eastAsia="Times New Roman" w:hAnsi="Times New Roman" w:cs="Times New Roman"/>
          <w:color w:val="000000"/>
          <w:sz w:val="24"/>
          <w:szCs w:val="24"/>
          <w:lang w:eastAsia="el-GR"/>
        </w:rPr>
        <w:t xml:space="preserve">). Επίσης, του αρέσουν οι συσκευές που λειτουργούν με ηλιακή ενέργεια (ηλιακός θερμοσίφωνας, πάνελ θέρμανσης </w:t>
      </w:r>
      <w:proofErr w:type="spellStart"/>
      <w:r w:rsidRPr="000C077D">
        <w:rPr>
          <w:rFonts w:ascii="Times New Roman" w:eastAsia="Times New Roman" w:hAnsi="Times New Roman" w:cs="Times New Roman"/>
          <w:color w:val="000000"/>
          <w:sz w:val="24"/>
          <w:szCs w:val="24"/>
          <w:lang w:eastAsia="el-GR"/>
        </w:rPr>
        <w:t>κλπ</w:t>
      </w:r>
      <w:proofErr w:type="spellEnd"/>
      <w:r w:rsidRPr="000C077D">
        <w:rPr>
          <w:rFonts w:ascii="Times New Roman" w:eastAsia="Times New Roman" w:hAnsi="Times New Roman" w:cs="Times New Roman"/>
          <w:color w:val="000000"/>
          <w:sz w:val="24"/>
          <w:szCs w:val="24"/>
          <w:lang w:eastAsia="el-GR"/>
        </w:rPr>
        <w:t>)</w:t>
      </w:r>
    </w:p>
    <w:p w14:paraId="3D536969" w14:textId="77777777" w:rsidR="009D3527" w:rsidRPr="000C077D" w:rsidRDefault="009D3527" w:rsidP="00F44C4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Μαγειρεύει ο ίδιος πολύ καλά, ασχολείται με τα μαγειρικά σκεύη, και τα ανανεώνει - εκσυγχρονίζει τακτικά</w:t>
      </w:r>
    </w:p>
    <w:p w14:paraId="43FFA435" w14:textId="77777777" w:rsidR="009D3527" w:rsidRPr="000C077D" w:rsidRDefault="009D3527" w:rsidP="00F44C4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lastRenderedPageBreak/>
        <w:t xml:space="preserve">Είναι καθαρός, δε χρειάζεται παρακίνηση με την </w:t>
      </w:r>
      <w:proofErr w:type="spellStart"/>
      <w:r w:rsidRPr="000C077D">
        <w:rPr>
          <w:rFonts w:ascii="Times New Roman" w:eastAsia="Times New Roman" w:hAnsi="Times New Roman" w:cs="Times New Roman"/>
          <w:color w:val="000000"/>
          <w:sz w:val="24"/>
          <w:szCs w:val="24"/>
          <w:lang w:eastAsia="el-GR"/>
        </w:rPr>
        <w:t>αυτοφροντίδα</w:t>
      </w:r>
      <w:proofErr w:type="spellEnd"/>
      <w:r w:rsidRPr="000C077D">
        <w:rPr>
          <w:rFonts w:ascii="Times New Roman" w:eastAsia="Times New Roman" w:hAnsi="Times New Roman" w:cs="Times New Roman"/>
          <w:color w:val="000000"/>
          <w:sz w:val="24"/>
          <w:szCs w:val="24"/>
          <w:lang w:eastAsia="el-GR"/>
        </w:rPr>
        <w:t>. Στη φροντίδα του προσωπικού χώρου δεν είναι καλός, έχει πολύ ακατάστατο δωμάτιο. </w:t>
      </w:r>
    </w:p>
    <w:p w14:paraId="414B4E89" w14:textId="77777777" w:rsidR="009D3527" w:rsidRPr="000C077D" w:rsidRDefault="009D3527" w:rsidP="00F44C40">
      <w:pPr>
        <w:numPr>
          <w:ilvl w:val="0"/>
          <w:numId w:val="1"/>
        </w:numPr>
        <w:spacing w:line="240" w:lineRule="auto"/>
        <w:jc w:val="both"/>
        <w:textAlignment w:val="baseline"/>
        <w:rPr>
          <w:rFonts w:ascii="Times New Roman" w:eastAsia="Times New Roman" w:hAnsi="Times New Roman" w:cs="Times New Roman"/>
          <w:color w:val="000000"/>
          <w:sz w:val="24"/>
          <w:szCs w:val="24"/>
          <w:lang w:eastAsia="el-GR"/>
        </w:rPr>
      </w:pPr>
      <w:r w:rsidRPr="000C077D">
        <w:rPr>
          <w:rFonts w:ascii="Times New Roman" w:eastAsia="Times New Roman" w:hAnsi="Times New Roman" w:cs="Times New Roman"/>
          <w:color w:val="000000"/>
          <w:sz w:val="24"/>
          <w:szCs w:val="24"/>
          <w:lang w:eastAsia="el-GR"/>
        </w:rPr>
        <w:t>Δεν καπνίζει, δεν κάπνιζε ποτέ. Λίγα παραπάνω κιλά από το φυσιολογικό</w:t>
      </w:r>
    </w:p>
    <w:p w14:paraId="47C528D7" w14:textId="4F546081" w:rsidR="000B44BB" w:rsidRPr="000C077D" w:rsidRDefault="00000000" w:rsidP="00F44C40">
      <w:pPr>
        <w:jc w:val="both"/>
        <w:rPr>
          <w:rFonts w:ascii="Times New Roman" w:hAnsi="Times New Roman" w:cs="Times New Roman"/>
          <w:sz w:val="24"/>
          <w:szCs w:val="24"/>
        </w:rPr>
      </w:pPr>
    </w:p>
    <w:p w14:paraId="7307221B" w14:textId="73B45F90" w:rsidR="009D3527" w:rsidRPr="000C077D" w:rsidRDefault="009D3527" w:rsidP="00F44C40">
      <w:pPr>
        <w:jc w:val="both"/>
        <w:rPr>
          <w:rFonts w:ascii="Times New Roman" w:hAnsi="Times New Roman" w:cs="Times New Roman"/>
          <w:sz w:val="24"/>
          <w:szCs w:val="24"/>
        </w:rPr>
      </w:pPr>
    </w:p>
    <w:p w14:paraId="69C31DF5" w14:textId="19ACC526" w:rsidR="009D3527" w:rsidRDefault="009D3527" w:rsidP="00595D6B">
      <w:pPr>
        <w:jc w:val="center"/>
        <w:rPr>
          <w:rFonts w:ascii="Times New Roman" w:hAnsi="Times New Roman" w:cs="Times New Roman"/>
          <w:b/>
          <w:bCs/>
          <w:sz w:val="24"/>
          <w:szCs w:val="24"/>
        </w:rPr>
      </w:pPr>
      <w:r w:rsidRPr="00595D6B">
        <w:rPr>
          <w:rFonts w:ascii="Times New Roman" w:hAnsi="Times New Roman" w:cs="Times New Roman"/>
          <w:b/>
          <w:bCs/>
          <w:sz w:val="24"/>
          <w:szCs w:val="24"/>
        </w:rPr>
        <w:t>Σχολιασμός</w:t>
      </w:r>
    </w:p>
    <w:p w14:paraId="1414080B" w14:textId="77777777" w:rsidR="00595D6B" w:rsidRPr="00595D6B" w:rsidRDefault="00595D6B" w:rsidP="00595D6B">
      <w:pPr>
        <w:jc w:val="center"/>
        <w:rPr>
          <w:rFonts w:ascii="Times New Roman" w:hAnsi="Times New Roman" w:cs="Times New Roman"/>
          <w:b/>
          <w:bCs/>
          <w:sz w:val="24"/>
          <w:szCs w:val="24"/>
        </w:rPr>
      </w:pPr>
    </w:p>
    <w:p w14:paraId="7B37E482" w14:textId="153C1B7F" w:rsidR="00BD60D7" w:rsidRPr="000C077D" w:rsidRDefault="009D3527" w:rsidP="00F44C40">
      <w:p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sz w:val="24"/>
          <w:szCs w:val="24"/>
          <w:lang w:eastAsia="el-GR"/>
        </w:rPr>
        <w:t>Νομίζω ότι ο τρόπος που παρουσιάστηκε από την Βαλεντίνη η περίπτωση του κυρίου</w:t>
      </w:r>
      <w:r w:rsidR="00BD60D7" w:rsidRPr="000C077D">
        <w:rPr>
          <w:rFonts w:ascii="Times New Roman" w:eastAsia="Times New Roman" w:hAnsi="Times New Roman" w:cs="Times New Roman"/>
          <w:sz w:val="24"/>
          <w:szCs w:val="24"/>
          <w:lang w:eastAsia="el-GR"/>
        </w:rPr>
        <w:t xml:space="preserve"> </w:t>
      </w:r>
      <w:r w:rsidRPr="000C077D">
        <w:rPr>
          <w:rFonts w:ascii="Times New Roman" w:eastAsia="Times New Roman" w:hAnsi="Times New Roman" w:cs="Times New Roman"/>
          <w:sz w:val="24"/>
          <w:szCs w:val="24"/>
          <w:lang w:eastAsia="el-GR"/>
        </w:rPr>
        <w:t>Χ δείχνει ήδη μία ψυχοδυναμική κατανόηση της περίπτωσης</w:t>
      </w:r>
      <w:r w:rsidR="00BD60D7"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ωστόσο θα πρέπει να  επεκταθούμε και να επιμένουμε σε δύο-τρία σημεία πριν </w:t>
      </w:r>
      <w:r w:rsidR="00BD60D7" w:rsidRPr="000C077D">
        <w:rPr>
          <w:rFonts w:ascii="Times New Roman" w:eastAsia="Times New Roman" w:hAnsi="Times New Roman" w:cs="Times New Roman"/>
          <w:sz w:val="24"/>
          <w:szCs w:val="24"/>
          <w:lang w:eastAsia="el-GR"/>
        </w:rPr>
        <w:t>περάσει</w:t>
      </w:r>
      <w:r w:rsidRPr="000C077D">
        <w:rPr>
          <w:rFonts w:ascii="Times New Roman" w:eastAsia="Times New Roman" w:hAnsi="Times New Roman" w:cs="Times New Roman"/>
          <w:sz w:val="24"/>
          <w:szCs w:val="24"/>
          <w:lang w:eastAsia="el-GR"/>
        </w:rPr>
        <w:t xml:space="preserve"> ο λόγος σε σας. Θα μπορούσαμε να πούμε ότι ο κύριος </w:t>
      </w:r>
      <w:r w:rsidR="00595D6B">
        <w:rPr>
          <w:rFonts w:ascii="Times New Roman" w:eastAsia="Times New Roman" w:hAnsi="Times New Roman" w:cs="Times New Roman"/>
          <w:sz w:val="24"/>
          <w:szCs w:val="24"/>
          <w:lang w:eastAsia="el-GR"/>
        </w:rPr>
        <w:t>Χ</w:t>
      </w:r>
      <w:r w:rsidRPr="000C077D">
        <w:rPr>
          <w:rFonts w:ascii="Times New Roman" w:eastAsia="Times New Roman" w:hAnsi="Times New Roman" w:cs="Times New Roman"/>
          <w:sz w:val="24"/>
          <w:szCs w:val="24"/>
          <w:lang w:eastAsia="el-GR"/>
        </w:rPr>
        <w:t xml:space="preserve"> έχει τρεις ζωές</w:t>
      </w:r>
      <w:r w:rsidR="00BD60D7"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w:t>
      </w:r>
      <w:r w:rsidR="00BD60D7" w:rsidRPr="000C077D">
        <w:rPr>
          <w:rFonts w:ascii="Times New Roman" w:eastAsia="Times New Roman" w:hAnsi="Times New Roman" w:cs="Times New Roman"/>
          <w:sz w:val="24"/>
          <w:szCs w:val="24"/>
          <w:lang w:eastAsia="el-GR"/>
        </w:rPr>
        <w:t>Μ</w:t>
      </w:r>
      <w:r w:rsidRPr="000C077D">
        <w:rPr>
          <w:rFonts w:ascii="Times New Roman" w:eastAsia="Times New Roman" w:hAnsi="Times New Roman" w:cs="Times New Roman"/>
          <w:sz w:val="24"/>
          <w:szCs w:val="24"/>
          <w:lang w:eastAsia="el-GR"/>
        </w:rPr>
        <w:t>ία μέχρι τα 10 του χρόνια στη φυσική του οικογένεια</w:t>
      </w:r>
      <w:r w:rsidR="00BD60D7"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όπου κυριαρχεί η ψύχωση αφού τρεις από τους έξι είναι ήδη </w:t>
      </w:r>
      <w:proofErr w:type="spellStart"/>
      <w:r w:rsidRPr="000C077D">
        <w:rPr>
          <w:rFonts w:ascii="Times New Roman" w:eastAsia="Times New Roman" w:hAnsi="Times New Roman" w:cs="Times New Roman"/>
          <w:sz w:val="24"/>
          <w:szCs w:val="24"/>
          <w:lang w:eastAsia="el-GR"/>
        </w:rPr>
        <w:t>ψυχωσικ</w:t>
      </w:r>
      <w:r w:rsidR="00BD60D7" w:rsidRPr="000C077D">
        <w:rPr>
          <w:rFonts w:ascii="Times New Roman" w:eastAsia="Times New Roman" w:hAnsi="Times New Roman" w:cs="Times New Roman"/>
          <w:sz w:val="24"/>
          <w:szCs w:val="24"/>
          <w:lang w:eastAsia="el-GR"/>
        </w:rPr>
        <w:t>οί</w:t>
      </w:r>
      <w:proofErr w:type="spellEnd"/>
      <w:r w:rsidR="00BD60D7"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και ο ίδιος σαν μικρότερος δεν έχει γνωρίσει τίποτα άλλο παρά την ψύχωση στην καθαρή της μορφή. </w:t>
      </w:r>
    </w:p>
    <w:p w14:paraId="695B0134" w14:textId="7171FA33" w:rsidR="009D3527" w:rsidRPr="000C077D" w:rsidRDefault="009D3527" w:rsidP="00F44C40">
      <w:p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sz w:val="24"/>
          <w:szCs w:val="24"/>
          <w:lang w:eastAsia="el-GR"/>
        </w:rPr>
        <w:t xml:space="preserve">Η </w:t>
      </w:r>
      <w:r w:rsidR="006B39AF" w:rsidRPr="000C077D">
        <w:rPr>
          <w:rFonts w:ascii="Times New Roman" w:eastAsia="Times New Roman" w:hAnsi="Times New Roman" w:cs="Times New Roman"/>
          <w:sz w:val="24"/>
          <w:szCs w:val="24"/>
          <w:lang w:eastAsia="el-GR"/>
        </w:rPr>
        <w:t>δεύτερη</w:t>
      </w:r>
      <w:r w:rsidRPr="000C077D">
        <w:rPr>
          <w:rFonts w:ascii="Times New Roman" w:eastAsia="Times New Roman" w:hAnsi="Times New Roman" w:cs="Times New Roman"/>
          <w:sz w:val="24"/>
          <w:szCs w:val="24"/>
          <w:lang w:eastAsia="el-GR"/>
        </w:rPr>
        <w:t xml:space="preserve"> ζωή του κυρίου Χ στην οικογένεια αναδοχής</w:t>
      </w:r>
      <w:r w:rsidR="00BD60D7"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η οποία επίσης είναι </w:t>
      </w:r>
      <w:r w:rsidR="00BD60D7" w:rsidRPr="000C077D">
        <w:rPr>
          <w:rFonts w:ascii="Times New Roman" w:eastAsia="Times New Roman" w:hAnsi="Times New Roman" w:cs="Times New Roman"/>
          <w:sz w:val="24"/>
          <w:szCs w:val="24"/>
          <w:lang w:eastAsia="el-GR"/>
        </w:rPr>
        <w:t>πολυμελής,</w:t>
      </w:r>
      <w:r w:rsidRPr="000C077D">
        <w:rPr>
          <w:rFonts w:ascii="Times New Roman" w:eastAsia="Times New Roman" w:hAnsi="Times New Roman" w:cs="Times New Roman"/>
          <w:sz w:val="24"/>
          <w:szCs w:val="24"/>
          <w:lang w:eastAsia="el-GR"/>
        </w:rPr>
        <w:t xml:space="preserve"> είναι σχεδόν ίδιος αριθμός</w:t>
      </w:r>
      <w:r w:rsidR="006B39AF"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με δύο γονείς ταγμένο</w:t>
      </w:r>
      <w:r w:rsidR="006B39AF" w:rsidRPr="000C077D">
        <w:rPr>
          <w:rFonts w:ascii="Times New Roman" w:eastAsia="Times New Roman" w:hAnsi="Times New Roman" w:cs="Times New Roman"/>
          <w:sz w:val="24"/>
          <w:szCs w:val="24"/>
          <w:lang w:eastAsia="el-GR"/>
        </w:rPr>
        <w:t>υ</w:t>
      </w:r>
      <w:r w:rsidRPr="000C077D">
        <w:rPr>
          <w:rFonts w:ascii="Times New Roman" w:eastAsia="Times New Roman" w:hAnsi="Times New Roman" w:cs="Times New Roman"/>
          <w:sz w:val="24"/>
          <w:szCs w:val="24"/>
          <w:lang w:eastAsia="el-GR"/>
        </w:rPr>
        <w:t>ς σε ένα σκοπό πού είναι να μεγαλώσουν τα παιδιά σε ένα κάπως νε</w:t>
      </w:r>
      <w:r w:rsidR="00941D66" w:rsidRPr="000C077D">
        <w:rPr>
          <w:rFonts w:ascii="Times New Roman" w:eastAsia="Times New Roman" w:hAnsi="Times New Roman" w:cs="Times New Roman"/>
          <w:sz w:val="24"/>
          <w:szCs w:val="24"/>
          <w:lang w:eastAsia="el-GR"/>
        </w:rPr>
        <w:t>υ</w:t>
      </w:r>
      <w:r w:rsidRPr="000C077D">
        <w:rPr>
          <w:rFonts w:ascii="Times New Roman" w:eastAsia="Times New Roman" w:hAnsi="Times New Roman" w:cs="Times New Roman"/>
          <w:sz w:val="24"/>
          <w:szCs w:val="24"/>
          <w:lang w:eastAsia="el-GR"/>
        </w:rPr>
        <w:t xml:space="preserve">ρωσικό </w:t>
      </w:r>
      <w:r w:rsidR="00941D66" w:rsidRPr="000C077D">
        <w:rPr>
          <w:rFonts w:ascii="Times New Roman" w:eastAsia="Times New Roman" w:hAnsi="Times New Roman" w:cs="Times New Roman"/>
          <w:sz w:val="24"/>
          <w:szCs w:val="24"/>
          <w:lang w:eastAsia="el-GR"/>
        </w:rPr>
        <w:t>π</w:t>
      </w:r>
      <w:r w:rsidR="006B39AF" w:rsidRPr="000C077D">
        <w:rPr>
          <w:rFonts w:ascii="Times New Roman" w:eastAsia="Times New Roman" w:hAnsi="Times New Roman" w:cs="Times New Roman"/>
          <w:sz w:val="24"/>
          <w:szCs w:val="24"/>
          <w:lang w:eastAsia="el-GR"/>
        </w:rPr>
        <w:t>λαίσιο</w:t>
      </w:r>
      <w:r w:rsidRPr="000C077D">
        <w:rPr>
          <w:rFonts w:ascii="Times New Roman" w:eastAsia="Times New Roman" w:hAnsi="Times New Roman" w:cs="Times New Roman"/>
          <w:sz w:val="24"/>
          <w:szCs w:val="24"/>
          <w:lang w:eastAsia="el-GR"/>
        </w:rPr>
        <w:t>. Οι ίδιοι είναι ζευγάρι συμβολικό αλλά όχι πραγματικό</w:t>
      </w:r>
      <w:r w:rsidR="00941D66"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είναι ένα εικονικό ζευγάρι το οποίο δεν κάνει σεξ</w:t>
      </w:r>
      <w:r w:rsidR="00941D66" w:rsidRPr="000C077D">
        <w:rPr>
          <w:rFonts w:ascii="Times New Roman" w:eastAsia="Times New Roman" w:hAnsi="Times New Roman" w:cs="Times New Roman"/>
          <w:sz w:val="24"/>
          <w:szCs w:val="24"/>
          <w:lang w:eastAsia="el-GR"/>
        </w:rPr>
        <w:t>, δηλαδή δεν απομονώνεται σε μια κρεβατοκάμαρα. Ε</w:t>
      </w:r>
      <w:r w:rsidRPr="000C077D">
        <w:rPr>
          <w:rFonts w:ascii="Times New Roman" w:eastAsia="Times New Roman" w:hAnsi="Times New Roman" w:cs="Times New Roman"/>
          <w:sz w:val="24"/>
          <w:szCs w:val="24"/>
          <w:lang w:eastAsia="el-GR"/>
        </w:rPr>
        <w:t>ίναι σημαντικό αυτό</w:t>
      </w:r>
      <w:r w:rsidR="00941D66"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αν θέλουμε να μιλήσουμε για μία οικογένεια πού λειτουργεί με βάση το οιδιπόδειο</w:t>
      </w:r>
      <w:r w:rsidR="00941D66" w:rsidRPr="000C077D">
        <w:rPr>
          <w:rFonts w:ascii="Times New Roman" w:eastAsia="Times New Roman" w:hAnsi="Times New Roman" w:cs="Times New Roman"/>
          <w:sz w:val="24"/>
          <w:szCs w:val="24"/>
          <w:lang w:eastAsia="el-GR"/>
        </w:rPr>
        <w:t xml:space="preserve"> σύμπλεγμα. Εφόσον</w:t>
      </w:r>
      <w:r w:rsidRPr="000C077D">
        <w:rPr>
          <w:rFonts w:ascii="Times New Roman" w:eastAsia="Times New Roman" w:hAnsi="Times New Roman" w:cs="Times New Roman"/>
          <w:sz w:val="24"/>
          <w:szCs w:val="24"/>
          <w:lang w:eastAsia="el-GR"/>
        </w:rPr>
        <w:t xml:space="preserve"> το σεξ μεταξύ των γονιών απαγορεύεται</w:t>
      </w:r>
      <w:r w:rsidR="00941D66"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τότε δεν έχουμε κανονικό οιδιπόδειο αλλά έχουμε ένα οιδιπόδειο όπου </w:t>
      </w:r>
      <w:r w:rsidR="00941D66" w:rsidRPr="000C077D">
        <w:rPr>
          <w:rFonts w:ascii="Times New Roman" w:eastAsia="Times New Roman" w:hAnsi="Times New Roman" w:cs="Times New Roman"/>
          <w:sz w:val="24"/>
          <w:szCs w:val="24"/>
          <w:lang w:eastAsia="el-GR"/>
        </w:rPr>
        <w:t>δ</w:t>
      </w:r>
      <w:r w:rsidRPr="000C077D">
        <w:rPr>
          <w:rFonts w:ascii="Times New Roman" w:eastAsia="Times New Roman" w:hAnsi="Times New Roman" w:cs="Times New Roman"/>
          <w:sz w:val="24"/>
          <w:szCs w:val="24"/>
          <w:lang w:eastAsia="el-GR"/>
        </w:rPr>
        <w:t>εν υπάρχει διαφορά γενεών</w:t>
      </w:r>
      <w:r w:rsidR="00941D66" w:rsidRPr="000C077D">
        <w:rPr>
          <w:rFonts w:ascii="Times New Roman" w:eastAsia="Times New Roman" w:hAnsi="Times New Roman" w:cs="Times New Roman"/>
          <w:sz w:val="24"/>
          <w:szCs w:val="24"/>
          <w:lang w:eastAsia="el-GR"/>
        </w:rPr>
        <w:t>,</w:t>
      </w:r>
      <w:r w:rsidR="00402413" w:rsidRPr="000C077D">
        <w:rPr>
          <w:rFonts w:ascii="Times New Roman" w:eastAsia="Times New Roman" w:hAnsi="Times New Roman" w:cs="Times New Roman"/>
          <w:sz w:val="24"/>
          <w:szCs w:val="24"/>
          <w:lang w:eastAsia="el-GR"/>
        </w:rPr>
        <w:t xml:space="preserve"> </w:t>
      </w:r>
      <w:r w:rsidR="00941D66" w:rsidRPr="000C077D">
        <w:rPr>
          <w:rFonts w:ascii="Times New Roman" w:eastAsia="Times New Roman" w:hAnsi="Times New Roman" w:cs="Times New Roman"/>
          <w:sz w:val="24"/>
          <w:szCs w:val="24"/>
          <w:lang w:eastAsia="el-GR"/>
        </w:rPr>
        <w:t>εφόσον</w:t>
      </w:r>
      <w:r w:rsidRPr="000C077D">
        <w:rPr>
          <w:rFonts w:ascii="Times New Roman" w:eastAsia="Times New Roman" w:hAnsi="Times New Roman" w:cs="Times New Roman"/>
          <w:sz w:val="24"/>
          <w:szCs w:val="24"/>
          <w:lang w:eastAsia="el-GR"/>
        </w:rPr>
        <w:t xml:space="preserve"> υπακούν στους ίδιους νόμους πού είναι η απαγόρευση της αιμομιξίας. Οι γονείς είναι σαν</w:t>
      </w:r>
      <w:r w:rsidR="00941D66" w:rsidRPr="000C077D">
        <w:rPr>
          <w:rFonts w:ascii="Times New Roman" w:eastAsia="Times New Roman" w:hAnsi="Times New Roman" w:cs="Times New Roman"/>
          <w:sz w:val="24"/>
          <w:szCs w:val="24"/>
          <w:lang w:eastAsia="el-GR"/>
        </w:rPr>
        <w:t xml:space="preserve"> </w:t>
      </w:r>
      <w:r w:rsidRPr="000C077D">
        <w:rPr>
          <w:rFonts w:ascii="Times New Roman" w:eastAsia="Times New Roman" w:hAnsi="Times New Roman" w:cs="Times New Roman"/>
          <w:sz w:val="24"/>
          <w:szCs w:val="24"/>
          <w:lang w:eastAsia="el-GR"/>
        </w:rPr>
        <w:t xml:space="preserve"> αδέρφια</w:t>
      </w:r>
      <w:r w:rsidR="00941D66" w:rsidRPr="000C077D">
        <w:rPr>
          <w:rFonts w:ascii="Times New Roman" w:eastAsia="Times New Roman" w:hAnsi="Times New Roman" w:cs="Times New Roman"/>
          <w:sz w:val="24"/>
          <w:szCs w:val="24"/>
          <w:lang w:eastAsia="el-GR"/>
        </w:rPr>
        <w:t xml:space="preserve"> μεταξύ τους,</w:t>
      </w:r>
      <w:r w:rsidRPr="000C077D">
        <w:rPr>
          <w:rFonts w:ascii="Times New Roman" w:eastAsia="Times New Roman" w:hAnsi="Times New Roman" w:cs="Times New Roman"/>
          <w:sz w:val="24"/>
          <w:szCs w:val="24"/>
          <w:lang w:eastAsia="el-GR"/>
        </w:rPr>
        <w:t xml:space="preserve"> και με δεδομένη την διαφορά ηλικίας</w:t>
      </w:r>
      <w:r w:rsidR="00941D66"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είναι τα μεγάλα αδέρφια και τα μικρά αδέρφια όπως ο κύριος</w:t>
      </w:r>
      <w:r w:rsidR="00941D66" w:rsidRPr="000C077D">
        <w:rPr>
          <w:rFonts w:ascii="Times New Roman" w:eastAsia="Times New Roman" w:hAnsi="Times New Roman" w:cs="Times New Roman"/>
          <w:sz w:val="24"/>
          <w:szCs w:val="24"/>
          <w:lang w:eastAsia="el-GR"/>
        </w:rPr>
        <w:t xml:space="preserve"> Χ,</w:t>
      </w:r>
      <w:r w:rsidRPr="000C077D">
        <w:rPr>
          <w:rFonts w:ascii="Times New Roman" w:eastAsia="Times New Roman" w:hAnsi="Times New Roman" w:cs="Times New Roman"/>
          <w:sz w:val="24"/>
          <w:szCs w:val="24"/>
          <w:lang w:eastAsia="el-GR"/>
        </w:rPr>
        <w:t xml:space="preserve"> </w:t>
      </w:r>
      <w:r w:rsidR="00941D66" w:rsidRPr="000C077D">
        <w:rPr>
          <w:rFonts w:ascii="Times New Roman" w:eastAsia="Times New Roman" w:hAnsi="Times New Roman" w:cs="Times New Roman"/>
          <w:sz w:val="24"/>
          <w:szCs w:val="24"/>
          <w:lang w:eastAsia="el-GR"/>
        </w:rPr>
        <w:t>ο</w:t>
      </w:r>
      <w:r w:rsidRPr="000C077D">
        <w:rPr>
          <w:rFonts w:ascii="Times New Roman" w:eastAsia="Times New Roman" w:hAnsi="Times New Roman" w:cs="Times New Roman"/>
          <w:sz w:val="24"/>
          <w:szCs w:val="24"/>
          <w:lang w:eastAsia="el-GR"/>
        </w:rPr>
        <w:t xml:space="preserve"> μεγάλ</w:t>
      </w:r>
      <w:r w:rsidR="00941D66" w:rsidRPr="000C077D">
        <w:rPr>
          <w:rFonts w:ascii="Times New Roman" w:eastAsia="Times New Roman" w:hAnsi="Times New Roman" w:cs="Times New Roman"/>
          <w:sz w:val="24"/>
          <w:szCs w:val="24"/>
          <w:lang w:eastAsia="el-GR"/>
        </w:rPr>
        <w:t>ος του</w:t>
      </w:r>
      <w:r w:rsidRPr="000C077D">
        <w:rPr>
          <w:rFonts w:ascii="Times New Roman" w:eastAsia="Times New Roman" w:hAnsi="Times New Roman" w:cs="Times New Roman"/>
          <w:sz w:val="24"/>
          <w:szCs w:val="24"/>
          <w:lang w:eastAsia="el-GR"/>
        </w:rPr>
        <w:t xml:space="preserve"> </w:t>
      </w:r>
      <w:r w:rsidR="00941D66" w:rsidRPr="000C077D">
        <w:rPr>
          <w:rFonts w:ascii="Times New Roman" w:eastAsia="Times New Roman" w:hAnsi="Times New Roman" w:cs="Times New Roman"/>
          <w:sz w:val="24"/>
          <w:szCs w:val="24"/>
          <w:lang w:eastAsia="el-GR"/>
        </w:rPr>
        <w:t>αδελφός</w:t>
      </w:r>
      <w:r w:rsidRPr="000C077D">
        <w:rPr>
          <w:rFonts w:ascii="Times New Roman" w:eastAsia="Times New Roman" w:hAnsi="Times New Roman" w:cs="Times New Roman"/>
          <w:sz w:val="24"/>
          <w:szCs w:val="24"/>
          <w:lang w:eastAsia="el-GR"/>
        </w:rPr>
        <w:t xml:space="preserve"> ήταν 23 χρόνια μεγαλύτερό</w:t>
      </w:r>
      <w:r w:rsidR="00941D66" w:rsidRPr="000C077D">
        <w:rPr>
          <w:rFonts w:ascii="Times New Roman" w:eastAsia="Times New Roman" w:hAnsi="Times New Roman" w:cs="Times New Roman"/>
          <w:sz w:val="24"/>
          <w:szCs w:val="24"/>
          <w:lang w:eastAsia="el-GR"/>
        </w:rPr>
        <w:t>ς</w:t>
      </w:r>
      <w:r w:rsidRPr="000C077D">
        <w:rPr>
          <w:rFonts w:ascii="Times New Roman" w:eastAsia="Times New Roman" w:hAnsi="Times New Roman" w:cs="Times New Roman"/>
          <w:sz w:val="24"/>
          <w:szCs w:val="24"/>
          <w:lang w:eastAsia="el-GR"/>
        </w:rPr>
        <w:t xml:space="preserve"> και βεβαίως χωρίς απαγόρευση της αιμομιξίας τότε. </w:t>
      </w:r>
    </w:p>
    <w:p w14:paraId="634A1C54" w14:textId="1F7E79E3" w:rsidR="009D3527" w:rsidRPr="000C077D" w:rsidRDefault="009D3527" w:rsidP="00F44C40">
      <w:p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sz w:val="24"/>
          <w:szCs w:val="24"/>
          <w:lang w:eastAsia="el-GR"/>
        </w:rPr>
        <w:t>Το συμβάν που περιγράφει για τις ερωτικές τάσεις προς την αδερφή του και την τιμωρία του ήταν καθοριστικό</w:t>
      </w:r>
      <w:r w:rsidR="00941D66"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δεν αντιμετωπίστηκε ως ένα παιχνίδι να υποβαθμιστεί</w:t>
      </w:r>
      <w:r w:rsidR="00941D66"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αλ</w:t>
      </w:r>
      <w:r w:rsidR="00941D66" w:rsidRPr="000C077D">
        <w:rPr>
          <w:rFonts w:ascii="Times New Roman" w:eastAsia="Times New Roman" w:hAnsi="Times New Roman" w:cs="Times New Roman"/>
          <w:sz w:val="24"/>
          <w:szCs w:val="24"/>
          <w:lang w:eastAsia="el-GR"/>
        </w:rPr>
        <w:t>λ</w:t>
      </w:r>
      <w:r w:rsidRPr="000C077D">
        <w:rPr>
          <w:rFonts w:ascii="Times New Roman" w:eastAsia="Times New Roman" w:hAnsi="Times New Roman" w:cs="Times New Roman"/>
          <w:sz w:val="24"/>
          <w:szCs w:val="24"/>
          <w:lang w:eastAsia="el-GR"/>
        </w:rPr>
        <w:t>ά αντιμετωπίστηκε</w:t>
      </w:r>
      <w:r w:rsidR="00595D6B">
        <w:rPr>
          <w:rFonts w:ascii="Times New Roman" w:eastAsia="Times New Roman" w:hAnsi="Times New Roman" w:cs="Times New Roman"/>
          <w:sz w:val="24"/>
          <w:szCs w:val="24"/>
          <w:lang w:eastAsia="el-GR"/>
        </w:rPr>
        <w:t xml:space="preserve"> σαν</w:t>
      </w:r>
      <w:r w:rsidRPr="000C077D">
        <w:rPr>
          <w:rFonts w:ascii="Times New Roman" w:eastAsia="Times New Roman" w:hAnsi="Times New Roman" w:cs="Times New Roman"/>
          <w:sz w:val="24"/>
          <w:szCs w:val="24"/>
          <w:lang w:eastAsia="el-GR"/>
        </w:rPr>
        <w:t xml:space="preserve"> μία πραγματικότητα</w:t>
      </w:r>
      <w:r w:rsidR="00941D66" w:rsidRPr="000C077D">
        <w:rPr>
          <w:rFonts w:ascii="Times New Roman" w:eastAsia="Times New Roman" w:hAnsi="Times New Roman" w:cs="Times New Roman"/>
          <w:sz w:val="24"/>
          <w:szCs w:val="24"/>
          <w:lang w:eastAsia="el-GR"/>
        </w:rPr>
        <w:t>, τόσο αυστηρές ήταν οι απαγορεύσεις ακριβώς επειδή οι απωθήσεις ήταν πολύ εύθραυστες.</w:t>
      </w:r>
      <w:r w:rsidRPr="000C077D">
        <w:rPr>
          <w:rFonts w:ascii="Times New Roman" w:eastAsia="Times New Roman" w:hAnsi="Times New Roman" w:cs="Times New Roman"/>
          <w:sz w:val="24"/>
          <w:szCs w:val="24"/>
          <w:lang w:eastAsia="el-GR"/>
        </w:rPr>
        <w:t xml:space="preserve"> </w:t>
      </w:r>
      <w:r w:rsidR="00941D66" w:rsidRPr="000C077D">
        <w:rPr>
          <w:rFonts w:ascii="Times New Roman" w:eastAsia="Times New Roman" w:hAnsi="Times New Roman" w:cs="Times New Roman"/>
          <w:sz w:val="24"/>
          <w:szCs w:val="24"/>
          <w:lang w:eastAsia="el-GR"/>
        </w:rPr>
        <w:t>Ο</w:t>
      </w:r>
      <w:r w:rsidRPr="000C077D">
        <w:rPr>
          <w:rFonts w:ascii="Times New Roman" w:eastAsia="Times New Roman" w:hAnsi="Times New Roman" w:cs="Times New Roman"/>
          <w:sz w:val="24"/>
          <w:szCs w:val="24"/>
          <w:lang w:eastAsia="el-GR"/>
        </w:rPr>
        <w:t xml:space="preserve"> </w:t>
      </w:r>
      <w:r w:rsidR="00941D66" w:rsidRPr="000C077D">
        <w:rPr>
          <w:rFonts w:ascii="Times New Roman" w:eastAsia="Times New Roman" w:hAnsi="Times New Roman" w:cs="Times New Roman"/>
          <w:sz w:val="24"/>
          <w:szCs w:val="24"/>
          <w:lang w:eastAsia="el-GR"/>
        </w:rPr>
        <w:t>ίδιος αντιμετωπίστηκε</w:t>
      </w:r>
      <w:r w:rsidRPr="000C077D">
        <w:rPr>
          <w:rFonts w:ascii="Times New Roman" w:eastAsia="Times New Roman" w:hAnsi="Times New Roman" w:cs="Times New Roman"/>
          <w:sz w:val="24"/>
          <w:szCs w:val="24"/>
          <w:lang w:eastAsia="el-GR"/>
        </w:rPr>
        <w:t xml:space="preserve"> σαν ενήλικος</w:t>
      </w:r>
      <w:r w:rsidR="00941D66" w:rsidRPr="000C077D">
        <w:rPr>
          <w:rFonts w:ascii="Times New Roman" w:eastAsia="Times New Roman" w:hAnsi="Times New Roman" w:cs="Times New Roman"/>
          <w:sz w:val="24"/>
          <w:szCs w:val="24"/>
          <w:lang w:eastAsia="el-GR"/>
        </w:rPr>
        <w:t xml:space="preserve">, </w:t>
      </w:r>
      <w:r w:rsidR="004721B5" w:rsidRPr="000C077D">
        <w:rPr>
          <w:rFonts w:ascii="Times New Roman" w:eastAsia="Times New Roman" w:hAnsi="Times New Roman" w:cs="Times New Roman"/>
          <w:sz w:val="24"/>
          <w:szCs w:val="24"/>
          <w:lang w:eastAsia="el-GR"/>
        </w:rPr>
        <w:t>ότι</w:t>
      </w:r>
      <w:r w:rsidRPr="000C077D">
        <w:rPr>
          <w:rFonts w:ascii="Times New Roman" w:eastAsia="Times New Roman" w:hAnsi="Times New Roman" w:cs="Times New Roman"/>
          <w:sz w:val="24"/>
          <w:szCs w:val="24"/>
          <w:lang w:eastAsia="el-GR"/>
        </w:rPr>
        <w:t xml:space="preserve"> έκανε μία τρομακτική παράβαση να επιδιώξει σεξουαλική σχέση με την αδερφή του. Έκτοτε κάθε σεξουαλική ένταση προς μία κοπέλα παίρνει μία τραυματική διάσταση</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όπου ο ίδιος κατά κάποιο τρόπο διαλύεται από τη στιγμή που </w:t>
      </w:r>
      <w:r w:rsidR="00E51408" w:rsidRPr="000C077D">
        <w:rPr>
          <w:rFonts w:ascii="Times New Roman" w:eastAsia="Times New Roman" w:hAnsi="Times New Roman" w:cs="Times New Roman"/>
          <w:sz w:val="24"/>
          <w:szCs w:val="24"/>
          <w:lang w:eastAsia="el-GR"/>
        </w:rPr>
        <w:t>μια</w:t>
      </w:r>
      <w:r w:rsidRPr="000C077D">
        <w:rPr>
          <w:rFonts w:ascii="Times New Roman" w:eastAsia="Times New Roman" w:hAnsi="Times New Roman" w:cs="Times New Roman"/>
          <w:sz w:val="24"/>
          <w:szCs w:val="24"/>
          <w:lang w:eastAsia="el-GR"/>
        </w:rPr>
        <w:t xml:space="preserve"> ερωτική ένταση προσπαθεί να σπρώξει το </w:t>
      </w:r>
      <w:r w:rsidR="00E51408" w:rsidRPr="000C077D">
        <w:rPr>
          <w:rFonts w:ascii="Times New Roman" w:eastAsia="Times New Roman" w:hAnsi="Times New Roman" w:cs="Times New Roman"/>
          <w:sz w:val="24"/>
          <w:szCs w:val="24"/>
          <w:lang w:eastAsia="el-GR"/>
        </w:rPr>
        <w:t>Ε</w:t>
      </w:r>
      <w:r w:rsidRPr="000C077D">
        <w:rPr>
          <w:rFonts w:ascii="Times New Roman" w:eastAsia="Times New Roman" w:hAnsi="Times New Roman" w:cs="Times New Roman"/>
          <w:sz w:val="24"/>
          <w:szCs w:val="24"/>
          <w:lang w:eastAsia="el-GR"/>
        </w:rPr>
        <w:t xml:space="preserve">γώ να υλοποιήσει </w:t>
      </w:r>
      <w:r w:rsidR="00E51408" w:rsidRPr="000C077D">
        <w:rPr>
          <w:rFonts w:ascii="Times New Roman" w:eastAsia="Times New Roman" w:hAnsi="Times New Roman" w:cs="Times New Roman"/>
          <w:sz w:val="24"/>
          <w:szCs w:val="24"/>
          <w:lang w:eastAsia="el-GR"/>
        </w:rPr>
        <w:t>αυτή την</w:t>
      </w:r>
      <w:r w:rsidRPr="000C077D">
        <w:rPr>
          <w:rFonts w:ascii="Times New Roman" w:eastAsia="Times New Roman" w:hAnsi="Times New Roman" w:cs="Times New Roman"/>
          <w:sz w:val="24"/>
          <w:szCs w:val="24"/>
          <w:lang w:eastAsia="el-GR"/>
        </w:rPr>
        <w:t xml:space="preserve"> επιθυμία. Στο συμβάν με την κοπέλα στη στάση</w:t>
      </w:r>
      <w:r w:rsidR="00E51408" w:rsidRPr="000C077D">
        <w:rPr>
          <w:rFonts w:ascii="Times New Roman" w:eastAsia="Times New Roman" w:hAnsi="Times New Roman" w:cs="Times New Roman"/>
          <w:sz w:val="24"/>
          <w:szCs w:val="24"/>
          <w:lang w:eastAsia="el-GR"/>
        </w:rPr>
        <w:t xml:space="preserve"> του λεωφορείου,</w:t>
      </w:r>
      <w:r w:rsidRPr="000C077D">
        <w:rPr>
          <w:rFonts w:ascii="Times New Roman" w:eastAsia="Times New Roman" w:hAnsi="Times New Roman" w:cs="Times New Roman"/>
          <w:sz w:val="24"/>
          <w:szCs w:val="24"/>
          <w:lang w:eastAsia="el-GR"/>
        </w:rPr>
        <w:t xml:space="preserve"> φαίνεται καθαρά πόσο </w:t>
      </w:r>
      <w:r w:rsidR="004721B5" w:rsidRPr="000C077D">
        <w:rPr>
          <w:rFonts w:ascii="Times New Roman" w:eastAsia="Times New Roman" w:hAnsi="Times New Roman" w:cs="Times New Roman"/>
          <w:sz w:val="24"/>
          <w:szCs w:val="24"/>
          <w:lang w:eastAsia="el-GR"/>
        </w:rPr>
        <w:t>η</w:t>
      </w:r>
      <w:r w:rsidRPr="000C077D">
        <w:rPr>
          <w:rFonts w:ascii="Times New Roman" w:eastAsia="Times New Roman" w:hAnsi="Times New Roman" w:cs="Times New Roman"/>
          <w:sz w:val="24"/>
          <w:szCs w:val="24"/>
          <w:lang w:eastAsia="el-GR"/>
        </w:rPr>
        <w:t xml:space="preserve"> ερωτική επιθυμία παραμορφώνει</w:t>
      </w:r>
      <w:r w:rsidR="00E51408" w:rsidRPr="000C077D">
        <w:rPr>
          <w:rFonts w:ascii="Times New Roman" w:eastAsia="Times New Roman" w:hAnsi="Times New Roman" w:cs="Times New Roman"/>
          <w:sz w:val="24"/>
          <w:szCs w:val="24"/>
          <w:lang w:eastAsia="el-GR"/>
        </w:rPr>
        <w:t xml:space="preserve"> </w:t>
      </w:r>
      <w:r w:rsidRPr="000C077D">
        <w:rPr>
          <w:rFonts w:ascii="Times New Roman" w:eastAsia="Times New Roman" w:hAnsi="Times New Roman" w:cs="Times New Roman"/>
          <w:sz w:val="24"/>
          <w:szCs w:val="24"/>
          <w:lang w:eastAsia="el-GR"/>
        </w:rPr>
        <w:t>το εγώ του</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τ</w:t>
      </w:r>
      <w:r w:rsidR="00E51408" w:rsidRPr="000C077D">
        <w:rPr>
          <w:rFonts w:ascii="Times New Roman" w:eastAsia="Times New Roman" w:hAnsi="Times New Roman" w:cs="Times New Roman"/>
          <w:sz w:val="24"/>
          <w:szCs w:val="24"/>
          <w:lang w:eastAsia="el-GR"/>
        </w:rPr>
        <w:t>η</w:t>
      </w:r>
      <w:r w:rsidRPr="000C077D">
        <w:rPr>
          <w:rFonts w:ascii="Times New Roman" w:eastAsia="Times New Roman" w:hAnsi="Times New Roman" w:cs="Times New Roman"/>
          <w:sz w:val="24"/>
          <w:szCs w:val="24"/>
          <w:lang w:eastAsia="el-GR"/>
        </w:rPr>
        <w:t xml:space="preserve"> μορφή της κοπέλας</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την εικόνα του σώματός του</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τα πάντα. Το εγώ κατά κάποιο τρόπο καταστρέφεται</w:t>
      </w:r>
      <w:r w:rsidR="00E51408" w:rsidRPr="000C077D">
        <w:rPr>
          <w:rFonts w:ascii="Times New Roman" w:eastAsia="Times New Roman" w:hAnsi="Times New Roman" w:cs="Times New Roman"/>
          <w:sz w:val="24"/>
          <w:szCs w:val="24"/>
          <w:lang w:eastAsia="el-GR"/>
        </w:rPr>
        <w:t>, κ</w:t>
      </w:r>
      <w:r w:rsidRPr="000C077D">
        <w:rPr>
          <w:rFonts w:ascii="Times New Roman" w:eastAsia="Times New Roman" w:hAnsi="Times New Roman" w:cs="Times New Roman"/>
          <w:sz w:val="24"/>
          <w:szCs w:val="24"/>
          <w:lang w:eastAsia="el-GR"/>
        </w:rPr>
        <w:t>ερματίζεται</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και τα κομμάτια λειτουργούν αυτόνομα</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ανάλογα με την πίεση πού δέχεται από τις ενορμήσεις. Οι αναπαραστάσεις δεν έχουν πλέον συμβολική αξία και έτσι τα πάντα γίνονται </w:t>
      </w:r>
      <w:r w:rsidR="00E51408" w:rsidRPr="000C077D">
        <w:rPr>
          <w:rFonts w:ascii="Times New Roman" w:eastAsia="Times New Roman" w:hAnsi="Times New Roman" w:cs="Times New Roman"/>
          <w:sz w:val="24"/>
          <w:szCs w:val="24"/>
          <w:lang w:eastAsia="el-GR"/>
        </w:rPr>
        <w:t>ρευστά,</w:t>
      </w:r>
      <w:r w:rsidRPr="000C077D">
        <w:rPr>
          <w:rFonts w:ascii="Times New Roman" w:eastAsia="Times New Roman" w:hAnsi="Times New Roman" w:cs="Times New Roman"/>
          <w:sz w:val="24"/>
          <w:szCs w:val="24"/>
          <w:lang w:eastAsia="el-GR"/>
        </w:rPr>
        <w:t xml:space="preserve"> τα γεννητικά όργανα μετακομίζ</w:t>
      </w:r>
      <w:r w:rsidR="00E51408" w:rsidRPr="000C077D">
        <w:rPr>
          <w:rFonts w:ascii="Times New Roman" w:eastAsia="Times New Roman" w:hAnsi="Times New Roman" w:cs="Times New Roman"/>
          <w:sz w:val="24"/>
          <w:szCs w:val="24"/>
          <w:lang w:eastAsia="el-GR"/>
        </w:rPr>
        <w:t>ουν</w:t>
      </w:r>
      <w:r w:rsidRPr="000C077D">
        <w:rPr>
          <w:rFonts w:ascii="Times New Roman" w:eastAsia="Times New Roman" w:hAnsi="Times New Roman" w:cs="Times New Roman"/>
          <w:sz w:val="24"/>
          <w:szCs w:val="24"/>
          <w:lang w:eastAsia="el-GR"/>
        </w:rPr>
        <w:t xml:space="preserve"> στο κεφάλι και μετά ξαναγυρίζουν και μόνο η σκέψη και το άγγιγμα της μητέρας μπορεί να τον καταλαγιάσει και να βάλει τα πράγματα στη θέση </w:t>
      </w:r>
      <w:r w:rsidR="00E51408" w:rsidRPr="000C077D">
        <w:rPr>
          <w:rFonts w:ascii="Times New Roman" w:eastAsia="Times New Roman" w:hAnsi="Times New Roman" w:cs="Times New Roman"/>
          <w:sz w:val="24"/>
          <w:szCs w:val="24"/>
          <w:lang w:eastAsia="el-GR"/>
        </w:rPr>
        <w:t>τους,</w:t>
      </w:r>
      <w:r w:rsidRPr="000C077D">
        <w:rPr>
          <w:rFonts w:ascii="Times New Roman" w:eastAsia="Times New Roman" w:hAnsi="Times New Roman" w:cs="Times New Roman"/>
          <w:sz w:val="24"/>
          <w:szCs w:val="24"/>
          <w:lang w:eastAsia="el-GR"/>
        </w:rPr>
        <w:t xml:space="preserve"> αφού το</w:t>
      </w:r>
      <w:r w:rsidR="00E51408" w:rsidRPr="000C077D">
        <w:rPr>
          <w:rFonts w:ascii="Times New Roman" w:eastAsia="Times New Roman" w:hAnsi="Times New Roman" w:cs="Times New Roman"/>
          <w:sz w:val="24"/>
          <w:szCs w:val="24"/>
          <w:lang w:eastAsia="el-GR"/>
        </w:rPr>
        <w:t xml:space="preserve"> άγγιγμα του</w:t>
      </w:r>
      <w:r w:rsidRPr="000C077D">
        <w:rPr>
          <w:rFonts w:ascii="Times New Roman" w:eastAsia="Times New Roman" w:hAnsi="Times New Roman" w:cs="Times New Roman"/>
          <w:sz w:val="24"/>
          <w:szCs w:val="24"/>
          <w:lang w:eastAsia="el-GR"/>
        </w:rPr>
        <w:t xml:space="preserve"> δέρμα</w:t>
      </w:r>
      <w:r w:rsidR="00E51408" w:rsidRPr="000C077D">
        <w:rPr>
          <w:rFonts w:ascii="Times New Roman" w:eastAsia="Times New Roman" w:hAnsi="Times New Roman" w:cs="Times New Roman"/>
          <w:sz w:val="24"/>
          <w:szCs w:val="24"/>
          <w:lang w:eastAsia="el-GR"/>
        </w:rPr>
        <w:t>τος</w:t>
      </w:r>
      <w:r w:rsidRPr="000C077D">
        <w:rPr>
          <w:rFonts w:ascii="Times New Roman" w:eastAsia="Times New Roman" w:hAnsi="Times New Roman" w:cs="Times New Roman"/>
          <w:sz w:val="24"/>
          <w:szCs w:val="24"/>
          <w:lang w:eastAsia="el-GR"/>
        </w:rPr>
        <w:t xml:space="preserve"> του ξανακλείνει την πληγή που άνοιξε</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μέσα από την αισθητηριακή </w:t>
      </w:r>
      <w:proofErr w:type="spellStart"/>
      <w:r w:rsidRPr="000C077D">
        <w:rPr>
          <w:rFonts w:ascii="Times New Roman" w:eastAsia="Times New Roman" w:hAnsi="Times New Roman" w:cs="Times New Roman"/>
          <w:sz w:val="24"/>
          <w:szCs w:val="24"/>
          <w:lang w:eastAsia="el-GR"/>
        </w:rPr>
        <w:t>περίεξη</w:t>
      </w:r>
      <w:proofErr w:type="spellEnd"/>
      <w:r w:rsidRPr="000C077D">
        <w:rPr>
          <w:rFonts w:ascii="Times New Roman" w:eastAsia="Times New Roman" w:hAnsi="Times New Roman" w:cs="Times New Roman"/>
          <w:sz w:val="24"/>
          <w:szCs w:val="24"/>
          <w:lang w:eastAsia="el-GR"/>
        </w:rPr>
        <w:t xml:space="preserve"> της μητέρας.</w:t>
      </w:r>
    </w:p>
    <w:p w14:paraId="096FCBF4" w14:textId="77777777" w:rsidR="00595D6B" w:rsidRDefault="009D3527" w:rsidP="00F44C40">
      <w:p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sz w:val="24"/>
          <w:szCs w:val="24"/>
          <w:lang w:eastAsia="el-GR"/>
        </w:rPr>
        <w:t xml:space="preserve">Η τρίτη ζωή του Νίκου είναι με </w:t>
      </w:r>
      <w:r w:rsidR="00595D6B">
        <w:rPr>
          <w:rFonts w:ascii="Times New Roman" w:eastAsia="Times New Roman" w:hAnsi="Times New Roman" w:cs="Times New Roman"/>
          <w:sz w:val="24"/>
          <w:szCs w:val="24"/>
          <w:lang w:eastAsia="el-GR"/>
        </w:rPr>
        <w:t>μας,</w:t>
      </w:r>
      <w:r w:rsidRPr="000C077D">
        <w:rPr>
          <w:rFonts w:ascii="Times New Roman" w:eastAsia="Times New Roman" w:hAnsi="Times New Roman" w:cs="Times New Roman"/>
          <w:sz w:val="24"/>
          <w:szCs w:val="24"/>
          <w:lang w:eastAsia="el-GR"/>
        </w:rPr>
        <w:t xml:space="preserve"> όπου πλέον αφού η ασθένεια έχει εκδηλωθεί</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η ζωή του έχει σταθεροποιηθεί με βάση τους συμβιβασμούς που γίνονται μεταξύ </w:t>
      </w:r>
      <w:proofErr w:type="spellStart"/>
      <w:r w:rsidRPr="000C077D">
        <w:rPr>
          <w:rFonts w:ascii="Times New Roman" w:eastAsia="Times New Roman" w:hAnsi="Times New Roman" w:cs="Times New Roman"/>
          <w:sz w:val="24"/>
          <w:szCs w:val="24"/>
          <w:lang w:eastAsia="el-GR"/>
        </w:rPr>
        <w:t>ενορμήσεων</w:t>
      </w:r>
      <w:proofErr w:type="spellEnd"/>
      <w:r w:rsidRPr="000C077D">
        <w:rPr>
          <w:rFonts w:ascii="Times New Roman" w:eastAsia="Times New Roman" w:hAnsi="Times New Roman" w:cs="Times New Roman"/>
          <w:sz w:val="24"/>
          <w:szCs w:val="24"/>
          <w:lang w:eastAsia="el-GR"/>
        </w:rPr>
        <w:t xml:space="preserve">, </w:t>
      </w:r>
      <w:proofErr w:type="spellStart"/>
      <w:r w:rsidRPr="000C077D">
        <w:rPr>
          <w:rFonts w:ascii="Times New Roman" w:eastAsia="Times New Roman" w:hAnsi="Times New Roman" w:cs="Times New Roman"/>
          <w:sz w:val="24"/>
          <w:szCs w:val="24"/>
          <w:lang w:eastAsia="el-GR"/>
        </w:rPr>
        <w:t>εγωτικών</w:t>
      </w:r>
      <w:proofErr w:type="spellEnd"/>
      <w:r w:rsidRPr="000C077D">
        <w:rPr>
          <w:rFonts w:ascii="Times New Roman" w:eastAsia="Times New Roman" w:hAnsi="Times New Roman" w:cs="Times New Roman"/>
          <w:sz w:val="24"/>
          <w:szCs w:val="24"/>
          <w:lang w:eastAsia="el-GR"/>
        </w:rPr>
        <w:t xml:space="preserve"> λειτουργιών, και της εξωτερικής πραγματικότητας που είναι το </w:t>
      </w:r>
      <w:r w:rsidR="00E51408" w:rsidRPr="000C077D">
        <w:rPr>
          <w:rFonts w:ascii="Times New Roman" w:eastAsia="Times New Roman" w:hAnsi="Times New Roman" w:cs="Times New Roman"/>
          <w:sz w:val="24"/>
          <w:szCs w:val="24"/>
          <w:lang w:eastAsia="el-GR"/>
        </w:rPr>
        <w:t>π</w:t>
      </w:r>
      <w:r w:rsidRPr="000C077D">
        <w:rPr>
          <w:rFonts w:ascii="Times New Roman" w:eastAsia="Times New Roman" w:hAnsi="Times New Roman" w:cs="Times New Roman"/>
          <w:sz w:val="24"/>
          <w:szCs w:val="24"/>
          <w:lang w:eastAsia="el-GR"/>
        </w:rPr>
        <w:t>λαίσιο της δομής</w:t>
      </w:r>
      <w:r w:rsidR="00E51408" w:rsidRPr="000C077D">
        <w:rPr>
          <w:rFonts w:ascii="Times New Roman" w:eastAsia="Times New Roman" w:hAnsi="Times New Roman" w:cs="Times New Roman"/>
          <w:sz w:val="24"/>
          <w:szCs w:val="24"/>
          <w:lang w:eastAsia="el-GR"/>
        </w:rPr>
        <w:t>, η</w:t>
      </w:r>
      <w:r w:rsidRPr="000C077D">
        <w:rPr>
          <w:rFonts w:ascii="Times New Roman" w:eastAsia="Times New Roman" w:hAnsi="Times New Roman" w:cs="Times New Roman"/>
          <w:sz w:val="24"/>
          <w:szCs w:val="24"/>
          <w:lang w:eastAsia="el-GR"/>
        </w:rPr>
        <w:t xml:space="preserve"> εργασία στο χωράφι</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η προσαρμογή στην κοινωνία της </w:t>
      </w:r>
      <w:r w:rsidRPr="000C077D">
        <w:rPr>
          <w:rFonts w:ascii="Times New Roman" w:eastAsia="Times New Roman" w:hAnsi="Times New Roman" w:cs="Times New Roman"/>
          <w:sz w:val="24"/>
          <w:szCs w:val="24"/>
          <w:lang w:eastAsia="el-GR"/>
        </w:rPr>
        <w:lastRenderedPageBreak/>
        <w:t>Αλεξανδρούπολης</w:t>
      </w:r>
      <w:r w:rsidR="00E51408" w:rsidRPr="000C077D">
        <w:rPr>
          <w:rFonts w:ascii="Times New Roman" w:eastAsia="Times New Roman" w:hAnsi="Times New Roman" w:cs="Times New Roman"/>
          <w:sz w:val="24"/>
          <w:szCs w:val="24"/>
          <w:lang w:eastAsia="el-GR"/>
        </w:rPr>
        <w:t xml:space="preserve"> οι σχέσεις με την φίλη, τον συγκάτοικο κλπ</w:t>
      </w:r>
      <w:r w:rsidRPr="000C077D">
        <w:rPr>
          <w:rFonts w:ascii="Times New Roman" w:eastAsia="Times New Roman" w:hAnsi="Times New Roman" w:cs="Times New Roman"/>
          <w:sz w:val="24"/>
          <w:szCs w:val="24"/>
          <w:lang w:eastAsia="el-GR"/>
        </w:rPr>
        <w:t>. Ο κύριος Χ για πρώτη φορά αποκτάει ένα σπίτι το οποίο να μπορεί να στεγάσει την παθολογία του</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τις ικανότητές του</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τις ελπίδες του</w:t>
      </w:r>
      <w:r w:rsidR="00E51408"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τις επιθυμίες του. Κατά κάποιο τρόπο βρίσκει τον εαυτό του, τον εαυτό του της πρώτης παιδικής ηλικίας, της δεύτερης στην Αθήνα και της Τρίτης στις δομές της εταιρείας. </w:t>
      </w:r>
    </w:p>
    <w:p w14:paraId="2D2DA6B2" w14:textId="73DDDE39" w:rsidR="009D3527" w:rsidRPr="000C077D" w:rsidRDefault="009D3527" w:rsidP="00F44C40">
      <w:pPr>
        <w:spacing w:after="0" w:line="240" w:lineRule="auto"/>
        <w:jc w:val="both"/>
        <w:rPr>
          <w:rFonts w:ascii="Times New Roman" w:eastAsia="Times New Roman" w:hAnsi="Times New Roman" w:cs="Times New Roman"/>
          <w:sz w:val="24"/>
          <w:szCs w:val="24"/>
          <w:lang w:eastAsia="el-GR"/>
        </w:rPr>
      </w:pPr>
      <w:r w:rsidRPr="000C077D">
        <w:rPr>
          <w:rFonts w:ascii="Times New Roman" w:eastAsia="Times New Roman" w:hAnsi="Times New Roman" w:cs="Times New Roman"/>
          <w:sz w:val="24"/>
          <w:szCs w:val="24"/>
          <w:lang w:eastAsia="el-GR"/>
        </w:rPr>
        <w:t>Παράλληλα με τις παραληρητικές ιδέες της μεγαλομανία</w:t>
      </w:r>
      <w:r w:rsidR="00E51408" w:rsidRPr="000C077D">
        <w:rPr>
          <w:rFonts w:ascii="Times New Roman" w:eastAsia="Times New Roman" w:hAnsi="Times New Roman" w:cs="Times New Roman"/>
          <w:sz w:val="24"/>
          <w:szCs w:val="24"/>
          <w:lang w:eastAsia="el-GR"/>
        </w:rPr>
        <w:t xml:space="preserve">ς ως ένας νέος Χριστός που θα ενώσει τις εκκλησίες, δηλαδή τις περιόδους της ζωής του, αυτή στο καθολικό σπίτι, το πριν και το μετά δηλαδή την ορθόδοξη περίοδο, εργάζεται και ζει κανονικά. </w:t>
      </w:r>
      <w:r w:rsidR="000B6F5A" w:rsidRPr="000C077D">
        <w:rPr>
          <w:rFonts w:ascii="Times New Roman" w:eastAsia="Times New Roman" w:hAnsi="Times New Roman" w:cs="Times New Roman"/>
          <w:sz w:val="24"/>
          <w:szCs w:val="24"/>
          <w:lang w:eastAsia="el-GR"/>
        </w:rPr>
        <w:t>Α</w:t>
      </w:r>
      <w:r w:rsidRPr="000C077D">
        <w:rPr>
          <w:rFonts w:ascii="Times New Roman" w:eastAsia="Times New Roman" w:hAnsi="Times New Roman" w:cs="Times New Roman"/>
          <w:sz w:val="24"/>
          <w:szCs w:val="24"/>
          <w:lang w:eastAsia="el-GR"/>
        </w:rPr>
        <w:t>ναπτύσσει δραστηριότητες στην εργασία</w:t>
      </w:r>
      <w:r w:rsidR="00595D6B">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στο χωράφι α</w:t>
      </w:r>
      <w:r w:rsidR="00595D6B">
        <w:rPr>
          <w:rFonts w:ascii="Times New Roman" w:eastAsia="Times New Roman" w:hAnsi="Times New Roman" w:cs="Times New Roman"/>
          <w:sz w:val="24"/>
          <w:szCs w:val="24"/>
          <w:lang w:eastAsia="el-GR"/>
        </w:rPr>
        <w:t>λ</w:t>
      </w:r>
      <w:r w:rsidRPr="000C077D">
        <w:rPr>
          <w:rFonts w:ascii="Times New Roman" w:eastAsia="Times New Roman" w:hAnsi="Times New Roman" w:cs="Times New Roman"/>
          <w:sz w:val="24"/>
          <w:szCs w:val="24"/>
          <w:lang w:eastAsia="el-GR"/>
        </w:rPr>
        <w:t xml:space="preserve">λά και στον πολιτισμικό χώρο όπου </w:t>
      </w:r>
      <w:r w:rsidR="000B6F5A" w:rsidRPr="000C077D">
        <w:rPr>
          <w:rFonts w:ascii="Times New Roman" w:eastAsia="Times New Roman" w:hAnsi="Times New Roman" w:cs="Times New Roman"/>
          <w:sz w:val="24"/>
          <w:szCs w:val="24"/>
          <w:lang w:eastAsia="el-GR"/>
        </w:rPr>
        <w:t>ξεδιπλώνει</w:t>
      </w:r>
      <w:r w:rsidRPr="000C077D">
        <w:rPr>
          <w:rFonts w:ascii="Times New Roman" w:eastAsia="Times New Roman" w:hAnsi="Times New Roman" w:cs="Times New Roman"/>
          <w:sz w:val="24"/>
          <w:szCs w:val="24"/>
          <w:lang w:eastAsia="el-GR"/>
        </w:rPr>
        <w:t xml:space="preserve"> όπως μπορεί</w:t>
      </w:r>
      <w:r w:rsidR="000B6F5A"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μέχρι εκεί που μπορεί</w:t>
      </w:r>
      <w:r w:rsidR="000B6F5A"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τις καλλιτεχνικές του τάσεις που είναι άκρως  ενδιαφέρουσες. Τ</w:t>
      </w:r>
      <w:r w:rsidR="000B6F5A" w:rsidRPr="000C077D">
        <w:rPr>
          <w:rFonts w:ascii="Times New Roman" w:eastAsia="Times New Roman" w:hAnsi="Times New Roman" w:cs="Times New Roman"/>
          <w:sz w:val="24"/>
          <w:szCs w:val="24"/>
          <w:lang w:eastAsia="el-GR"/>
        </w:rPr>
        <w:t>ι</w:t>
      </w:r>
      <w:r w:rsidRPr="000C077D">
        <w:rPr>
          <w:rFonts w:ascii="Times New Roman" w:eastAsia="Times New Roman" w:hAnsi="Times New Roman" w:cs="Times New Roman"/>
          <w:sz w:val="24"/>
          <w:szCs w:val="24"/>
          <w:lang w:eastAsia="el-GR"/>
        </w:rPr>
        <w:t>ς αναπτύσσει βέβαια μέχρις εκεί που του επιτρέπει η ψύχωση του</w:t>
      </w:r>
      <w:r w:rsidR="000B6F5A" w:rsidRPr="000C077D">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παρόλα αυτά δεν είναι και λίγο που έχει αυτή τη δυνατότητα. Η συνύπαρξη των διαφόρων κομματιών του εγώ, του </w:t>
      </w:r>
      <w:proofErr w:type="spellStart"/>
      <w:r w:rsidRPr="000C077D">
        <w:rPr>
          <w:rFonts w:ascii="Times New Roman" w:eastAsia="Times New Roman" w:hAnsi="Times New Roman" w:cs="Times New Roman"/>
          <w:sz w:val="24"/>
          <w:szCs w:val="24"/>
          <w:lang w:eastAsia="el-GR"/>
        </w:rPr>
        <w:t>μεγ</w:t>
      </w:r>
      <w:r w:rsidR="004721B5" w:rsidRPr="000C077D">
        <w:rPr>
          <w:rFonts w:ascii="Times New Roman" w:eastAsia="Times New Roman" w:hAnsi="Times New Roman" w:cs="Times New Roman"/>
          <w:sz w:val="24"/>
          <w:szCs w:val="24"/>
          <w:lang w:eastAsia="el-GR"/>
        </w:rPr>
        <w:t>α</w:t>
      </w:r>
      <w:r w:rsidRPr="000C077D">
        <w:rPr>
          <w:rFonts w:ascii="Times New Roman" w:eastAsia="Times New Roman" w:hAnsi="Times New Roman" w:cs="Times New Roman"/>
          <w:sz w:val="24"/>
          <w:szCs w:val="24"/>
          <w:lang w:eastAsia="el-GR"/>
        </w:rPr>
        <w:t>λομανιακού</w:t>
      </w:r>
      <w:proofErr w:type="spellEnd"/>
      <w:r w:rsidRPr="000C077D">
        <w:rPr>
          <w:rFonts w:ascii="Times New Roman" w:eastAsia="Times New Roman" w:hAnsi="Times New Roman" w:cs="Times New Roman"/>
          <w:sz w:val="24"/>
          <w:szCs w:val="24"/>
          <w:lang w:eastAsia="el-GR"/>
        </w:rPr>
        <w:t xml:space="preserve"> και του λογικού το οποίο εμείς προσπαθούμε να αναπτύξουμε να τροφοδοτήσουμε και να ενθαρρύνουμε</w:t>
      </w:r>
      <w:r w:rsidR="00595D6B">
        <w:rPr>
          <w:rFonts w:ascii="Times New Roman" w:eastAsia="Times New Roman" w:hAnsi="Times New Roman" w:cs="Times New Roman"/>
          <w:sz w:val="24"/>
          <w:szCs w:val="24"/>
          <w:lang w:eastAsia="el-GR"/>
        </w:rPr>
        <w:t>,</w:t>
      </w:r>
      <w:r w:rsidRPr="000C077D">
        <w:rPr>
          <w:rFonts w:ascii="Times New Roman" w:eastAsia="Times New Roman" w:hAnsi="Times New Roman" w:cs="Times New Roman"/>
          <w:sz w:val="24"/>
          <w:szCs w:val="24"/>
          <w:lang w:eastAsia="el-GR"/>
        </w:rPr>
        <w:t xml:space="preserve"> δεν  τον αφή</w:t>
      </w:r>
      <w:r w:rsidR="000B6F5A" w:rsidRPr="000C077D">
        <w:rPr>
          <w:rFonts w:ascii="Times New Roman" w:eastAsia="Times New Roman" w:hAnsi="Times New Roman" w:cs="Times New Roman"/>
          <w:sz w:val="24"/>
          <w:szCs w:val="24"/>
          <w:lang w:eastAsia="el-GR"/>
        </w:rPr>
        <w:t>ν</w:t>
      </w:r>
      <w:r w:rsidRPr="000C077D">
        <w:rPr>
          <w:rFonts w:ascii="Times New Roman" w:eastAsia="Times New Roman" w:hAnsi="Times New Roman" w:cs="Times New Roman"/>
          <w:sz w:val="24"/>
          <w:szCs w:val="24"/>
          <w:lang w:eastAsia="el-GR"/>
        </w:rPr>
        <w:t>ει να ξανακυλήσει στην απόλυτη τρέλα.</w:t>
      </w:r>
      <w:r w:rsidR="00595D6B">
        <w:rPr>
          <w:rFonts w:ascii="Times New Roman" w:eastAsia="Times New Roman" w:hAnsi="Times New Roman" w:cs="Times New Roman"/>
          <w:sz w:val="24"/>
          <w:szCs w:val="24"/>
          <w:lang w:eastAsia="el-GR"/>
        </w:rPr>
        <w:t xml:space="preserve"> Θα μπορούσαμε να υποθέσουμε ότι </w:t>
      </w:r>
      <w:r w:rsidR="00836BD6">
        <w:rPr>
          <w:rFonts w:ascii="Times New Roman" w:eastAsia="Times New Roman" w:hAnsi="Times New Roman" w:cs="Times New Roman"/>
          <w:sz w:val="24"/>
          <w:szCs w:val="24"/>
          <w:lang w:eastAsia="el-GR"/>
        </w:rPr>
        <w:t>ο</w:t>
      </w:r>
      <w:r w:rsidR="00595D6B">
        <w:rPr>
          <w:rFonts w:ascii="Times New Roman" w:eastAsia="Times New Roman" w:hAnsi="Times New Roman" w:cs="Times New Roman"/>
          <w:sz w:val="24"/>
          <w:szCs w:val="24"/>
          <w:lang w:eastAsia="el-GR"/>
        </w:rPr>
        <w:t xml:space="preserve"> προστατευμένο</w:t>
      </w:r>
      <w:r w:rsidR="00836BD6">
        <w:rPr>
          <w:rFonts w:ascii="Times New Roman" w:eastAsia="Times New Roman" w:hAnsi="Times New Roman" w:cs="Times New Roman"/>
          <w:sz w:val="24"/>
          <w:szCs w:val="24"/>
          <w:lang w:eastAsia="el-GR"/>
        </w:rPr>
        <w:t>ς</w:t>
      </w:r>
      <w:r w:rsidR="00595D6B">
        <w:rPr>
          <w:rFonts w:ascii="Times New Roman" w:eastAsia="Times New Roman" w:hAnsi="Times New Roman" w:cs="Times New Roman"/>
          <w:sz w:val="24"/>
          <w:szCs w:val="24"/>
          <w:lang w:eastAsia="el-GR"/>
        </w:rPr>
        <w:t xml:space="preserve"> χώρο</w:t>
      </w:r>
      <w:r w:rsidR="00836BD6">
        <w:rPr>
          <w:rFonts w:ascii="Times New Roman" w:eastAsia="Times New Roman" w:hAnsi="Times New Roman" w:cs="Times New Roman"/>
          <w:sz w:val="24"/>
          <w:szCs w:val="24"/>
          <w:lang w:eastAsia="el-GR"/>
        </w:rPr>
        <w:t>ς</w:t>
      </w:r>
      <w:r w:rsidR="00595D6B">
        <w:rPr>
          <w:rFonts w:ascii="Times New Roman" w:eastAsia="Times New Roman" w:hAnsi="Times New Roman" w:cs="Times New Roman"/>
          <w:sz w:val="24"/>
          <w:szCs w:val="24"/>
          <w:lang w:eastAsia="el-GR"/>
        </w:rPr>
        <w:t xml:space="preserve"> του διαμερίσματος του, </w:t>
      </w:r>
      <w:r w:rsidR="00836BD6">
        <w:rPr>
          <w:rFonts w:ascii="Times New Roman" w:eastAsia="Times New Roman" w:hAnsi="Times New Roman" w:cs="Times New Roman"/>
          <w:sz w:val="24"/>
          <w:szCs w:val="24"/>
          <w:lang w:eastAsia="el-GR"/>
        </w:rPr>
        <w:t>οι</w:t>
      </w:r>
      <w:r w:rsidR="00595D6B">
        <w:rPr>
          <w:rFonts w:ascii="Times New Roman" w:eastAsia="Times New Roman" w:hAnsi="Times New Roman" w:cs="Times New Roman"/>
          <w:sz w:val="24"/>
          <w:szCs w:val="24"/>
          <w:lang w:eastAsia="el-GR"/>
        </w:rPr>
        <w:t xml:space="preserve"> δραστηριότητες του χωραφιού, αυτά που του παρέχει η εταιρεία σαν δυνατότητες, </w:t>
      </w:r>
      <w:r w:rsidR="00836BD6">
        <w:rPr>
          <w:rFonts w:ascii="Times New Roman" w:eastAsia="Times New Roman" w:hAnsi="Times New Roman" w:cs="Times New Roman"/>
          <w:sz w:val="24"/>
          <w:szCs w:val="24"/>
          <w:lang w:eastAsia="el-GR"/>
        </w:rPr>
        <w:t xml:space="preserve"> ότι η εταιρεία </w:t>
      </w:r>
      <w:r w:rsidR="00595D6B">
        <w:rPr>
          <w:rFonts w:ascii="Times New Roman" w:eastAsia="Times New Roman" w:hAnsi="Times New Roman" w:cs="Times New Roman"/>
          <w:sz w:val="24"/>
          <w:szCs w:val="24"/>
          <w:lang w:eastAsia="el-GR"/>
        </w:rPr>
        <w:t xml:space="preserve">λειτουργεί σαν </w:t>
      </w:r>
      <w:r w:rsidR="00836BD6">
        <w:rPr>
          <w:rFonts w:ascii="Times New Roman" w:eastAsia="Times New Roman" w:hAnsi="Times New Roman" w:cs="Times New Roman"/>
          <w:sz w:val="24"/>
          <w:szCs w:val="24"/>
          <w:lang w:eastAsia="el-GR"/>
        </w:rPr>
        <w:t>ένας</w:t>
      </w:r>
      <w:r w:rsidR="00595D6B">
        <w:rPr>
          <w:rFonts w:ascii="Times New Roman" w:eastAsia="Times New Roman" w:hAnsi="Times New Roman" w:cs="Times New Roman"/>
          <w:sz w:val="24"/>
          <w:szCs w:val="24"/>
          <w:lang w:eastAsia="el-GR"/>
        </w:rPr>
        <w:t xml:space="preserve"> δυνητικός χώρος , ο τρίτος χώρος που </w:t>
      </w:r>
      <w:r w:rsidR="00836BD6">
        <w:rPr>
          <w:rFonts w:ascii="Times New Roman" w:eastAsia="Times New Roman" w:hAnsi="Times New Roman" w:cs="Times New Roman"/>
          <w:sz w:val="24"/>
          <w:szCs w:val="24"/>
          <w:lang w:eastAsia="el-GR"/>
        </w:rPr>
        <w:t>αναπτύσσει</w:t>
      </w:r>
      <w:r w:rsidR="00595D6B">
        <w:rPr>
          <w:rFonts w:ascii="Times New Roman" w:eastAsia="Times New Roman" w:hAnsi="Times New Roman" w:cs="Times New Roman"/>
          <w:sz w:val="24"/>
          <w:szCs w:val="24"/>
          <w:lang w:eastAsia="el-GR"/>
        </w:rPr>
        <w:t xml:space="preserve"> ο </w:t>
      </w:r>
      <w:proofErr w:type="spellStart"/>
      <w:r w:rsidR="00595D6B">
        <w:rPr>
          <w:rFonts w:ascii="Times New Roman" w:eastAsia="Times New Roman" w:hAnsi="Times New Roman" w:cs="Times New Roman"/>
          <w:sz w:val="24"/>
          <w:szCs w:val="24"/>
          <w:lang w:eastAsia="el-GR"/>
        </w:rPr>
        <w:t>Ρακαμιέ</w:t>
      </w:r>
      <w:proofErr w:type="spellEnd"/>
      <w:r w:rsidR="00836BD6">
        <w:rPr>
          <w:rFonts w:ascii="Times New Roman" w:eastAsia="Times New Roman" w:hAnsi="Times New Roman" w:cs="Times New Roman"/>
          <w:sz w:val="24"/>
          <w:szCs w:val="24"/>
          <w:lang w:eastAsia="el-GR"/>
        </w:rPr>
        <w:t xml:space="preserve">. Αυτό που δεν μπορεί να δημιουργήσει μέσα του  το βρίσκει έξω, και έτσι το παραλήρημα του γίνεται ανεκτό και σε κάποιο βαθμό περιορισμένο. Μπορεί να φαίνεται λίγο αλλά αυτό του επιτρέπει να ζήσει με τις καλύτερες δυνατές συνθήκες που μάλιστα ,σπάνια για </w:t>
      </w:r>
      <w:proofErr w:type="spellStart"/>
      <w:r w:rsidR="00836BD6">
        <w:rPr>
          <w:rFonts w:ascii="Times New Roman" w:eastAsia="Times New Roman" w:hAnsi="Times New Roman" w:cs="Times New Roman"/>
          <w:sz w:val="24"/>
          <w:szCs w:val="24"/>
          <w:lang w:eastAsia="el-GR"/>
        </w:rPr>
        <w:t>ψυχωσικό</w:t>
      </w:r>
      <w:proofErr w:type="spellEnd"/>
      <w:r w:rsidR="00836BD6">
        <w:rPr>
          <w:rFonts w:ascii="Times New Roman" w:eastAsia="Times New Roman" w:hAnsi="Times New Roman" w:cs="Times New Roman"/>
          <w:sz w:val="24"/>
          <w:szCs w:val="24"/>
          <w:lang w:eastAsia="el-GR"/>
        </w:rPr>
        <w:t>, πλησιάζουν σε κάποιο βαθμό την νευρωσική κατάσταση.</w:t>
      </w:r>
    </w:p>
    <w:p w14:paraId="0DE1A60C" w14:textId="77777777" w:rsidR="009D3527" w:rsidRPr="000C077D" w:rsidRDefault="009D3527" w:rsidP="00F44C40">
      <w:pPr>
        <w:jc w:val="both"/>
        <w:rPr>
          <w:rFonts w:ascii="Times New Roman" w:hAnsi="Times New Roman" w:cs="Times New Roman"/>
          <w:sz w:val="24"/>
          <w:szCs w:val="24"/>
        </w:rPr>
      </w:pPr>
    </w:p>
    <w:sectPr w:rsidR="009D3527" w:rsidRPr="000C07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166B3F"/>
    <w:multiLevelType w:val="hybridMultilevel"/>
    <w:tmpl w:val="229C0A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D0F01E9"/>
    <w:multiLevelType w:val="multilevel"/>
    <w:tmpl w:val="CBDE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6340">
    <w:abstractNumId w:val="1"/>
  </w:num>
  <w:num w:numId="2" w16cid:durableId="1163744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527"/>
    <w:rsid w:val="000A555D"/>
    <w:rsid w:val="000B6F5A"/>
    <w:rsid w:val="000C077D"/>
    <w:rsid w:val="00390497"/>
    <w:rsid w:val="003F0074"/>
    <w:rsid w:val="00402413"/>
    <w:rsid w:val="004721B5"/>
    <w:rsid w:val="00595D6B"/>
    <w:rsid w:val="006B39AF"/>
    <w:rsid w:val="007A31D8"/>
    <w:rsid w:val="007F4D0A"/>
    <w:rsid w:val="00836BD6"/>
    <w:rsid w:val="00941D66"/>
    <w:rsid w:val="00962352"/>
    <w:rsid w:val="009D3527"/>
    <w:rsid w:val="00A22437"/>
    <w:rsid w:val="00A8251E"/>
    <w:rsid w:val="00A833A9"/>
    <w:rsid w:val="00B77EFA"/>
    <w:rsid w:val="00BD60D7"/>
    <w:rsid w:val="00BE2CED"/>
    <w:rsid w:val="00BF3FFC"/>
    <w:rsid w:val="00D16223"/>
    <w:rsid w:val="00DE7FB1"/>
    <w:rsid w:val="00DF3DD6"/>
    <w:rsid w:val="00E04806"/>
    <w:rsid w:val="00E51408"/>
    <w:rsid w:val="00E856B5"/>
    <w:rsid w:val="00E90EAB"/>
    <w:rsid w:val="00F44C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BB23"/>
  <w15:chartTrackingRefBased/>
  <w15:docId w15:val="{030F9E60-9A2C-4A94-877F-4A8EEAF1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1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46864">
      <w:bodyDiv w:val="1"/>
      <w:marLeft w:val="0"/>
      <w:marRight w:val="0"/>
      <w:marTop w:val="0"/>
      <w:marBottom w:val="0"/>
      <w:divBdr>
        <w:top w:val="none" w:sz="0" w:space="0" w:color="auto"/>
        <w:left w:val="none" w:sz="0" w:space="0" w:color="auto"/>
        <w:bottom w:val="none" w:sz="0" w:space="0" w:color="auto"/>
        <w:right w:val="none" w:sz="0" w:space="0" w:color="auto"/>
      </w:divBdr>
    </w:div>
    <w:div w:id="395055982">
      <w:bodyDiv w:val="1"/>
      <w:marLeft w:val="0"/>
      <w:marRight w:val="0"/>
      <w:marTop w:val="0"/>
      <w:marBottom w:val="0"/>
      <w:divBdr>
        <w:top w:val="none" w:sz="0" w:space="0" w:color="auto"/>
        <w:left w:val="none" w:sz="0" w:space="0" w:color="auto"/>
        <w:bottom w:val="none" w:sz="0" w:space="0" w:color="auto"/>
        <w:right w:val="none" w:sz="0" w:space="0" w:color="auto"/>
      </w:divBdr>
    </w:div>
    <w:div w:id="1214200585">
      <w:bodyDiv w:val="1"/>
      <w:marLeft w:val="0"/>
      <w:marRight w:val="0"/>
      <w:marTop w:val="0"/>
      <w:marBottom w:val="0"/>
      <w:divBdr>
        <w:top w:val="none" w:sz="0" w:space="0" w:color="auto"/>
        <w:left w:val="none" w:sz="0" w:space="0" w:color="auto"/>
        <w:bottom w:val="none" w:sz="0" w:space="0" w:color="auto"/>
        <w:right w:val="none" w:sz="0" w:space="0" w:color="auto"/>
      </w:divBdr>
      <w:divsChild>
        <w:div w:id="747073319">
          <w:marLeft w:val="0"/>
          <w:marRight w:val="0"/>
          <w:marTop w:val="0"/>
          <w:marBottom w:val="0"/>
          <w:divBdr>
            <w:top w:val="none" w:sz="0" w:space="0" w:color="auto"/>
            <w:left w:val="none" w:sz="0" w:space="0" w:color="auto"/>
            <w:bottom w:val="none" w:sz="0" w:space="0" w:color="auto"/>
            <w:right w:val="none" w:sz="0" w:space="0" w:color="auto"/>
          </w:divBdr>
        </w:div>
        <w:div w:id="1306398945">
          <w:marLeft w:val="0"/>
          <w:marRight w:val="0"/>
          <w:marTop w:val="0"/>
          <w:marBottom w:val="0"/>
          <w:divBdr>
            <w:top w:val="none" w:sz="0" w:space="0" w:color="auto"/>
            <w:left w:val="none" w:sz="0" w:space="0" w:color="auto"/>
            <w:bottom w:val="none" w:sz="0" w:space="0" w:color="auto"/>
            <w:right w:val="none" w:sz="0" w:space="0" w:color="auto"/>
          </w:divBdr>
        </w:div>
        <w:div w:id="317731270">
          <w:marLeft w:val="0"/>
          <w:marRight w:val="0"/>
          <w:marTop w:val="0"/>
          <w:marBottom w:val="0"/>
          <w:divBdr>
            <w:top w:val="none" w:sz="0" w:space="0" w:color="auto"/>
            <w:left w:val="none" w:sz="0" w:space="0" w:color="auto"/>
            <w:bottom w:val="none" w:sz="0" w:space="0" w:color="auto"/>
            <w:right w:val="none" w:sz="0" w:space="0" w:color="auto"/>
          </w:divBdr>
        </w:div>
        <w:div w:id="243805478">
          <w:marLeft w:val="0"/>
          <w:marRight w:val="0"/>
          <w:marTop w:val="0"/>
          <w:marBottom w:val="0"/>
          <w:divBdr>
            <w:top w:val="none" w:sz="0" w:space="0" w:color="auto"/>
            <w:left w:val="none" w:sz="0" w:space="0" w:color="auto"/>
            <w:bottom w:val="none" w:sz="0" w:space="0" w:color="auto"/>
            <w:right w:val="none" w:sz="0" w:space="0" w:color="auto"/>
          </w:divBdr>
        </w:div>
        <w:div w:id="667560478">
          <w:marLeft w:val="0"/>
          <w:marRight w:val="0"/>
          <w:marTop w:val="0"/>
          <w:marBottom w:val="0"/>
          <w:divBdr>
            <w:top w:val="none" w:sz="0" w:space="0" w:color="auto"/>
            <w:left w:val="none" w:sz="0" w:space="0" w:color="auto"/>
            <w:bottom w:val="none" w:sz="0" w:space="0" w:color="auto"/>
            <w:right w:val="none" w:sz="0" w:space="0" w:color="auto"/>
          </w:divBdr>
        </w:div>
      </w:divsChild>
    </w:div>
    <w:div w:id="1223757912">
      <w:bodyDiv w:val="1"/>
      <w:marLeft w:val="0"/>
      <w:marRight w:val="0"/>
      <w:marTop w:val="0"/>
      <w:marBottom w:val="0"/>
      <w:divBdr>
        <w:top w:val="none" w:sz="0" w:space="0" w:color="auto"/>
        <w:left w:val="none" w:sz="0" w:space="0" w:color="auto"/>
        <w:bottom w:val="none" w:sz="0" w:space="0" w:color="auto"/>
        <w:right w:val="none" w:sz="0" w:space="0" w:color="auto"/>
      </w:divBdr>
      <w:divsChild>
        <w:div w:id="354766737">
          <w:marLeft w:val="0"/>
          <w:marRight w:val="0"/>
          <w:marTop w:val="0"/>
          <w:marBottom w:val="0"/>
          <w:divBdr>
            <w:top w:val="none" w:sz="0" w:space="0" w:color="auto"/>
            <w:left w:val="none" w:sz="0" w:space="0" w:color="auto"/>
            <w:bottom w:val="none" w:sz="0" w:space="0" w:color="auto"/>
            <w:right w:val="none" w:sz="0" w:space="0" w:color="auto"/>
          </w:divBdr>
        </w:div>
        <w:div w:id="36486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4113</Words>
  <Characters>22216</Characters>
  <Application>Microsoft Office Word</Application>
  <DocSecurity>0</DocSecurity>
  <Lines>185</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stefanoudakis manolis</dc:creator>
  <cp:keywords/>
  <dc:description/>
  <cp:lastModifiedBy>stefanoudakis manolis</cp:lastModifiedBy>
  <cp:revision>4</cp:revision>
  <dcterms:created xsi:type="dcterms:W3CDTF">2022-12-16T15:20:00Z</dcterms:created>
  <dcterms:modified xsi:type="dcterms:W3CDTF">2022-12-16T15:38:00Z</dcterms:modified>
</cp:coreProperties>
</file>